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2E" w:rsidRPr="00603727" w:rsidRDefault="0058492E" w:rsidP="001508C6">
      <w:pPr>
        <w:jc w:val="center"/>
        <w:rPr>
          <w:rFonts w:asciiTheme="minorHAnsi" w:hAnsiTheme="minorHAnsi" w:cstheme="minorHAnsi"/>
          <w:b/>
          <w:sz w:val="20"/>
          <w:szCs w:val="36"/>
        </w:rPr>
      </w:pPr>
      <w:bookmarkStart w:id="0" w:name="_GoBack"/>
      <w:bookmarkEnd w:id="0"/>
    </w:p>
    <w:p w:rsidR="001508C6" w:rsidRPr="00603727" w:rsidRDefault="001508C6" w:rsidP="001508C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03727">
        <w:rPr>
          <w:rFonts w:asciiTheme="minorHAnsi" w:hAnsiTheme="minorHAnsi" w:cstheme="minorHAnsi"/>
          <w:b/>
          <w:sz w:val="36"/>
          <w:szCs w:val="36"/>
        </w:rPr>
        <w:t>Research Collaboration Request Form</w:t>
      </w:r>
    </w:p>
    <w:p w:rsidR="001508C6" w:rsidRPr="00603727" w:rsidRDefault="001508C6" w:rsidP="001508C6">
      <w:pPr>
        <w:rPr>
          <w:rFonts w:asciiTheme="minorHAnsi" w:hAnsiTheme="minorHAnsi" w:cstheme="minorHAnsi"/>
          <w:b/>
        </w:rPr>
      </w:pPr>
    </w:p>
    <w:p w:rsidR="001508C6" w:rsidRPr="00603727" w:rsidRDefault="001508C6" w:rsidP="001508C6">
      <w:pPr>
        <w:jc w:val="both"/>
        <w:rPr>
          <w:rFonts w:asciiTheme="minorHAnsi" w:hAnsiTheme="minorHAnsi" w:cstheme="minorHAnsi"/>
        </w:rPr>
      </w:pPr>
      <w:r w:rsidRPr="00603727">
        <w:rPr>
          <w:rFonts w:asciiTheme="minorHAnsi" w:hAnsiTheme="minorHAnsi" w:cstheme="minorHAnsi"/>
        </w:rPr>
        <w:t xml:space="preserve">The Pediatric Physicians’ Organization at Children’s (PPOC) is an independent practice association of approximately </w:t>
      </w:r>
      <w:r w:rsidR="00323550" w:rsidRPr="00603727">
        <w:rPr>
          <w:rFonts w:asciiTheme="minorHAnsi" w:hAnsiTheme="minorHAnsi" w:cstheme="minorHAnsi"/>
        </w:rPr>
        <w:t>8</w:t>
      </w:r>
      <w:r w:rsidRPr="00603727">
        <w:rPr>
          <w:rFonts w:asciiTheme="minorHAnsi" w:hAnsiTheme="minorHAnsi" w:cstheme="minorHAnsi"/>
        </w:rPr>
        <w:t xml:space="preserve">0 private pediatric practices with </w:t>
      </w:r>
      <w:r w:rsidR="00D91620" w:rsidRPr="00603727">
        <w:rPr>
          <w:rFonts w:asciiTheme="minorHAnsi" w:hAnsiTheme="minorHAnsi" w:cstheme="minorHAnsi"/>
        </w:rPr>
        <w:t>~</w:t>
      </w:r>
      <w:r w:rsidR="008A3DAB" w:rsidRPr="00603727">
        <w:rPr>
          <w:rFonts w:asciiTheme="minorHAnsi" w:hAnsiTheme="minorHAnsi" w:cstheme="minorHAnsi"/>
        </w:rPr>
        <w:t>6</w:t>
      </w:r>
      <w:r w:rsidRPr="00603727">
        <w:rPr>
          <w:rFonts w:asciiTheme="minorHAnsi" w:hAnsiTheme="minorHAnsi" w:cstheme="minorHAnsi"/>
        </w:rPr>
        <w:t>00 pediatricians</w:t>
      </w:r>
      <w:r w:rsidR="00D91620" w:rsidRPr="00603727">
        <w:rPr>
          <w:rFonts w:asciiTheme="minorHAnsi" w:hAnsiTheme="minorHAnsi" w:cstheme="minorHAnsi"/>
        </w:rPr>
        <w:t xml:space="preserve"> </w:t>
      </w:r>
      <w:r w:rsidR="00F847B5" w:rsidRPr="00603727">
        <w:rPr>
          <w:rFonts w:asciiTheme="minorHAnsi" w:hAnsiTheme="minorHAnsi" w:cstheme="minorHAnsi"/>
        </w:rPr>
        <w:t>and advanced practice clinicians</w:t>
      </w:r>
      <w:r w:rsidR="00D91620" w:rsidRPr="00603727">
        <w:rPr>
          <w:rFonts w:asciiTheme="minorHAnsi" w:hAnsiTheme="minorHAnsi" w:cstheme="minorHAnsi"/>
        </w:rPr>
        <w:t xml:space="preserve"> across</w:t>
      </w:r>
      <w:r w:rsidRPr="00603727">
        <w:rPr>
          <w:rFonts w:asciiTheme="minorHAnsi" w:hAnsiTheme="minorHAnsi" w:cstheme="minorHAnsi"/>
        </w:rPr>
        <w:t xml:space="preserve"> Massachusetts.  We deliver primary care to an estimated 400,000 children</w:t>
      </w:r>
      <w:r w:rsidR="000405A8" w:rsidRPr="00603727">
        <w:rPr>
          <w:rFonts w:asciiTheme="minorHAnsi" w:hAnsiTheme="minorHAnsi" w:cstheme="minorHAnsi"/>
        </w:rPr>
        <w:t xml:space="preserve"> using a single </w:t>
      </w:r>
      <w:r w:rsidR="0083771E" w:rsidRPr="00603727">
        <w:rPr>
          <w:rFonts w:asciiTheme="minorHAnsi" w:hAnsiTheme="minorHAnsi" w:cstheme="minorHAnsi"/>
        </w:rPr>
        <w:t>centralized electronic health</w:t>
      </w:r>
      <w:r w:rsidR="000405A8" w:rsidRPr="00603727">
        <w:rPr>
          <w:rFonts w:asciiTheme="minorHAnsi" w:hAnsiTheme="minorHAnsi" w:cstheme="minorHAnsi"/>
        </w:rPr>
        <w:t xml:space="preserve"> record</w:t>
      </w:r>
      <w:r w:rsidRPr="00603727">
        <w:rPr>
          <w:rFonts w:asciiTheme="minorHAnsi" w:hAnsiTheme="minorHAnsi" w:cstheme="minorHAnsi"/>
        </w:rPr>
        <w:t>.</w:t>
      </w:r>
    </w:p>
    <w:p w:rsidR="001508C6" w:rsidRPr="00603727" w:rsidRDefault="001508C6" w:rsidP="001508C6">
      <w:pPr>
        <w:jc w:val="both"/>
        <w:rPr>
          <w:rFonts w:asciiTheme="minorHAnsi" w:hAnsiTheme="minorHAnsi" w:cstheme="minorHAnsi"/>
        </w:rPr>
      </w:pPr>
    </w:p>
    <w:p w:rsidR="001508C6" w:rsidRPr="00603727" w:rsidRDefault="001508C6" w:rsidP="001508C6">
      <w:pPr>
        <w:jc w:val="both"/>
        <w:rPr>
          <w:rFonts w:asciiTheme="minorHAnsi" w:hAnsiTheme="minorHAnsi" w:cstheme="minorHAnsi"/>
        </w:rPr>
      </w:pPr>
      <w:r w:rsidRPr="00603727">
        <w:rPr>
          <w:rFonts w:asciiTheme="minorHAnsi" w:hAnsiTheme="minorHAnsi" w:cstheme="minorHAnsi"/>
        </w:rPr>
        <w:t>While the primary mission of the PPOC is to provide the highest quality pediatric care to its patients, we welcome the opportu</w:t>
      </w:r>
      <w:r w:rsidR="0083771E" w:rsidRPr="00603727">
        <w:rPr>
          <w:rFonts w:asciiTheme="minorHAnsi" w:hAnsiTheme="minorHAnsi" w:cstheme="minorHAnsi"/>
        </w:rPr>
        <w:t>nity to collaborate on research</w:t>
      </w:r>
      <w:r w:rsidR="00323550" w:rsidRPr="00603727">
        <w:rPr>
          <w:rFonts w:asciiTheme="minorHAnsi" w:hAnsiTheme="minorHAnsi" w:cstheme="minorHAnsi"/>
        </w:rPr>
        <w:t xml:space="preserve"> </w:t>
      </w:r>
      <w:r w:rsidRPr="00603727">
        <w:rPr>
          <w:rFonts w:asciiTheme="minorHAnsi" w:hAnsiTheme="minorHAnsi" w:cstheme="minorHAnsi"/>
        </w:rPr>
        <w:t xml:space="preserve">with </w:t>
      </w:r>
      <w:r w:rsidR="00E559E1" w:rsidRPr="00603727">
        <w:rPr>
          <w:rFonts w:asciiTheme="minorHAnsi" w:hAnsiTheme="minorHAnsi" w:cstheme="minorHAnsi"/>
        </w:rPr>
        <w:t>Boston Children’s Hospital or other non-PPOC resea</w:t>
      </w:r>
      <w:r w:rsidR="00825ABA" w:rsidRPr="00603727">
        <w:rPr>
          <w:rFonts w:asciiTheme="minorHAnsi" w:hAnsiTheme="minorHAnsi" w:cstheme="minorHAnsi"/>
        </w:rPr>
        <w:t>rchers</w:t>
      </w:r>
      <w:r w:rsidR="00411B26" w:rsidRPr="00603727">
        <w:rPr>
          <w:rFonts w:asciiTheme="minorHAnsi" w:hAnsiTheme="minorHAnsi" w:cstheme="minorHAnsi"/>
        </w:rPr>
        <w:t>.</w:t>
      </w:r>
      <w:r w:rsidR="00E10155" w:rsidRPr="00603727">
        <w:rPr>
          <w:rFonts w:asciiTheme="minorHAnsi" w:hAnsiTheme="minorHAnsi" w:cstheme="minorHAnsi"/>
        </w:rPr>
        <w:t xml:space="preserve"> The </w:t>
      </w:r>
      <w:r w:rsidRPr="00603727">
        <w:rPr>
          <w:rFonts w:asciiTheme="minorHAnsi" w:hAnsiTheme="minorHAnsi" w:cstheme="minorHAnsi"/>
        </w:rPr>
        <w:t xml:space="preserve">PPOC </w:t>
      </w:r>
      <w:r w:rsidR="00323550" w:rsidRPr="00603727">
        <w:rPr>
          <w:rFonts w:asciiTheme="minorHAnsi" w:hAnsiTheme="minorHAnsi" w:cstheme="minorHAnsi"/>
        </w:rPr>
        <w:t>has a particular interest in advancing</w:t>
      </w:r>
      <w:r w:rsidRPr="00603727">
        <w:rPr>
          <w:rFonts w:asciiTheme="minorHAnsi" w:hAnsiTheme="minorHAnsi" w:cstheme="minorHAnsi"/>
        </w:rPr>
        <w:t xml:space="preserve"> research related to pediatric primary care</w:t>
      </w:r>
      <w:r w:rsidR="00323550" w:rsidRPr="00603727">
        <w:rPr>
          <w:rFonts w:asciiTheme="minorHAnsi" w:hAnsiTheme="minorHAnsi" w:cstheme="minorHAnsi"/>
        </w:rPr>
        <w:t>, and is eager to hear about</w:t>
      </w:r>
      <w:r w:rsidRPr="00603727">
        <w:rPr>
          <w:rFonts w:asciiTheme="minorHAnsi" w:hAnsiTheme="minorHAnsi" w:cstheme="minorHAnsi"/>
        </w:rPr>
        <w:t xml:space="preserve"> projects suited to pr</w:t>
      </w:r>
      <w:r w:rsidR="00411B26" w:rsidRPr="00603727">
        <w:rPr>
          <w:rFonts w:asciiTheme="minorHAnsi" w:hAnsiTheme="minorHAnsi" w:cstheme="minorHAnsi"/>
        </w:rPr>
        <w:t>actice-based research.  We</w:t>
      </w:r>
      <w:r w:rsidRPr="00603727">
        <w:rPr>
          <w:rFonts w:asciiTheme="minorHAnsi" w:hAnsiTheme="minorHAnsi" w:cstheme="minorHAnsi"/>
        </w:rPr>
        <w:t xml:space="preserve"> can collaborate by offering a range of services including study design and planning, funding application, practice and subject recruiting, data analysis, and manuscript preparation.  </w:t>
      </w:r>
      <w:r w:rsidRPr="00603727">
        <w:rPr>
          <w:rFonts w:asciiTheme="minorHAnsi" w:hAnsiTheme="minorHAnsi" w:cstheme="minorHAnsi"/>
          <w:b/>
        </w:rPr>
        <w:t xml:space="preserve">For studies to be successfully implemented in the PPOC, early involvement of PPOC staff is </w:t>
      </w:r>
      <w:r w:rsidR="00E10155" w:rsidRPr="00603727">
        <w:rPr>
          <w:rFonts w:asciiTheme="minorHAnsi" w:hAnsiTheme="minorHAnsi" w:cstheme="minorHAnsi"/>
          <w:b/>
        </w:rPr>
        <w:t xml:space="preserve">vital </w:t>
      </w:r>
      <w:r w:rsidRPr="00603727">
        <w:rPr>
          <w:rFonts w:asciiTheme="minorHAnsi" w:hAnsiTheme="minorHAnsi" w:cstheme="minorHAnsi"/>
          <w:b/>
        </w:rPr>
        <w:t>to ensure that studies are designed and funded appropriately to be successfully implemented in a practice environment.</w:t>
      </w:r>
      <w:r w:rsidR="00D91620" w:rsidRPr="00603727">
        <w:rPr>
          <w:rFonts w:asciiTheme="minorHAnsi" w:hAnsiTheme="minorHAnsi" w:cstheme="minorHAnsi"/>
        </w:rPr>
        <w:t xml:space="preserve"> In addition to </w:t>
      </w:r>
      <w:r w:rsidR="00E10155" w:rsidRPr="00603727">
        <w:rPr>
          <w:rFonts w:asciiTheme="minorHAnsi" w:hAnsiTheme="minorHAnsi" w:cstheme="minorHAnsi"/>
        </w:rPr>
        <w:t xml:space="preserve">applicable studies providing </w:t>
      </w:r>
      <w:r w:rsidR="0083771E" w:rsidRPr="00603727">
        <w:rPr>
          <w:rFonts w:asciiTheme="minorHAnsi" w:hAnsiTheme="minorHAnsi" w:cstheme="minorHAnsi"/>
        </w:rPr>
        <w:t xml:space="preserve">direct </w:t>
      </w:r>
      <w:r w:rsidR="00D91620" w:rsidRPr="00603727">
        <w:rPr>
          <w:rFonts w:asciiTheme="minorHAnsi" w:hAnsiTheme="minorHAnsi" w:cstheme="minorHAnsi"/>
        </w:rPr>
        <w:t xml:space="preserve">reimbursement to practices </w:t>
      </w:r>
      <w:r w:rsidR="00E10155" w:rsidRPr="00603727">
        <w:rPr>
          <w:rFonts w:asciiTheme="minorHAnsi" w:hAnsiTheme="minorHAnsi" w:cstheme="minorHAnsi"/>
        </w:rPr>
        <w:t>(</w:t>
      </w:r>
      <w:r w:rsidR="00D91620" w:rsidRPr="00603727">
        <w:rPr>
          <w:rFonts w:asciiTheme="minorHAnsi" w:hAnsiTheme="minorHAnsi" w:cstheme="minorHAnsi"/>
        </w:rPr>
        <w:t>for time spent in research activities</w:t>
      </w:r>
      <w:r w:rsidR="00E10155" w:rsidRPr="00603727">
        <w:rPr>
          <w:rFonts w:asciiTheme="minorHAnsi" w:hAnsiTheme="minorHAnsi" w:cstheme="minorHAnsi"/>
        </w:rPr>
        <w:t>)</w:t>
      </w:r>
      <w:r w:rsidR="00D91620" w:rsidRPr="00603727">
        <w:rPr>
          <w:rFonts w:asciiTheme="minorHAnsi" w:hAnsiTheme="minorHAnsi" w:cstheme="minorHAnsi"/>
        </w:rPr>
        <w:t xml:space="preserve">, </w:t>
      </w:r>
      <w:r w:rsidR="00E10155" w:rsidRPr="00603727">
        <w:rPr>
          <w:rFonts w:asciiTheme="minorHAnsi" w:hAnsiTheme="minorHAnsi" w:cstheme="minorHAnsi"/>
        </w:rPr>
        <w:t xml:space="preserve">the </w:t>
      </w:r>
      <w:r w:rsidR="00D91620" w:rsidRPr="00603727">
        <w:rPr>
          <w:rFonts w:asciiTheme="minorHAnsi" w:hAnsiTheme="minorHAnsi" w:cstheme="minorHAnsi"/>
        </w:rPr>
        <w:t xml:space="preserve">PPOC may </w:t>
      </w:r>
      <w:r w:rsidR="00E10155" w:rsidRPr="00603727">
        <w:rPr>
          <w:rFonts w:asciiTheme="minorHAnsi" w:hAnsiTheme="minorHAnsi" w:cstheme="minorHAnsi"/>
        </w:rPr>
        <w:t xml:space="preserve">also </w:t>
      </w:r>
      <w:r w:rsidR="00D91620" w:rsidRPr="00603727">
        <w:rPr>
          <w:rFonts w:asciiTheme="minorHAnsi" w:hAnsiTheme="minorHAnsi" w:cstheme="minorHAnsi"/>
        </w:rPr>
        <w:t xml:space="preserve">require funding for </w:t>
      </w:r>
      <w:r w:rsidR="00E10155" w:rsidRPr="00603727">
        <w:rPr>
          <w:rFonts w:asciiTheme="minorHAnsi" w:hAnsiTheme="minorHAnsi" w:cstheme="minorHAnsi"/>
        </w:rPr>
        <w:t xml:space="preserve">the time commitment of our research </w:t>
      </w:r>
      <w:r w:rsidR="00D91620" w:rsidRPr="00603727">
        <w:rPr>
          <w:rFonts w:asciiTheme="minorHAnsi" w:hAnsiTheme="minorHAnsi" w:cstheme="minorHAnsi"/>
        </w:rPr>
        <w:t>staff</w:t>
      </w:r>
      <w:r w:rsidR="00E10155" w:rsidRPr="00603727">
        <w:rPr>
          <w:rFonts w:asciiTheme="minorHAnsi" w:hAnsiTheme="minorHAnsi" w:cstheme="minorHAnsi"/>
        </w:rPr>
        <w:t>.</w:t>
      </w:r>
    </w:p>
    <w:p w:rsidR="001508C6" w:rsidRPr="00603727" w:rsidRDefault="001508C6" w:rsidP="001508C6">
      <w:pPr>
        <w:jc w:val="both"/>
        <w:rPr>
          <w:rFonts w:asciiTheme="minorHAnsi" w:hAnsiTheme="minorHAnsi" w:cstheme="minorHAnsi"/>
        </w:rPr>
      </w:pPr>
    </w:p>
    <w:p w:rsidR="001508C6" w:rsidRPr="00603727" w:rsidRDefault="00E10155" w:rsidP="001508C6">
      <w:pPr>
        <w:jc w:val="both"/>
        <w:rPr>
          <w:rFonts w:asciiTheme="minorHAnsi" w:hAnsiTheme="minorHAnsi" w:cstheme="minorHAnsi"/>
        </w:rPr>
      </w:pPr>
      <w:r w:rsidRPr="00603727">
        <w:rPr>
          <w:rFonts w:asciiTheme="minorHAnsi" w:hAnsiTheme="minorHAnsi" w:cstheme="minorHAnsi"/>
        </w:rPr>
        <w:t xml:space="preserve">The </w:t>
      </w:r>
      <w:r w:rsidR="001508C6" w:rsidRPr="00603727">
        <w:rPr>
          <w:rFonts w:asciiTheme="minorHAnsi" w:hAnsiTheme="minorHAnsi" w:cstheme="minorHAnsi"/>
        </w:rPr>
        <w:t>PPOC can only participate in a limited number of research projects at a given time.  Therefore, projects will be evaluated based on the criteria</w:t>
      </w:r>
      <w:r w:rsidR="00016479" w:rsidRPr="00603727">
        <w:rPr>
          <w:rFonts w:asciiTheme="minorHAnsi" w:hAnsiTheme="minorHAnsi" w:cstheme="minorHAnsi"/>
        </w:rPr>
        <w:t xml:space="preserve"> found in the scoring rubric at the end of this application (for completion by PPOC reviewers).</w:t>
      </w:r>
      <w:r w:rsidRPr="00603727">
        <w:rPr>
          <w:rFonts w:asciiTheme="minorHAnsi" w:hAnsiTheme="minorHAnsi" w:cstheme="minorHAnsi"/>
        </w:rPr>
        <w:t xml:space="preserve"> </w:t>
      </w:r>
      <w:r w:rsidR="001508C6" w:rsidRPr="00603727">
        <w:rPr>
          <w:rFonts w:asciiTheme="minorHAnsi" w:hAnsiTheme="minorHAnsi" w:cstheme="minorHAnsi"/>
        </w:rPr>
        <w:t>PPOC staff</w:t>
      </w:r>
      <w:r w:rsidRPr="00603727">
        <w:rPr>
          <w:rFonts w:asciiTheme="minorHAnsi" w:hAnsiTheme="minorHAnsi" w:cstheme="minorHAnsi"/>
        </w:rPr>
        <w:t>,</w:t>
      </w:r>
      <w:r w:rsidR="001508C6" w:rsidRPr="00603727">
        <w:rPr>
          <w:rFonts w:asciiTheme="minorHAnsi" w:hAnsiTheme="minorHAnsi" w:cstheme="minorHAnsi"/>
        </w:rPr>
        <w:t xml:space="preserve"> </w:t>
      </w:r>
      <w:r w:rsidR="00D91620" w:rsidRPr="00603727">
        <w:rPr>
          <w:rFonts w:asciiTheme="minorHAnsi" w:hAnsiTheme="minorHAnsi" w:cstheme="minorHAnsi"/>
        </w:rPr>
        <w:t>together with our research working group</w:t>
      </w:r>
      <w:r w:rsidRPr="00603727">
        <w:rPr>
          <w:rFonts w:asciiTheme="minorHAnsi" w:hAnsiTheme="minorHAnsi" w:cstheme="minorHAnsi"/>
        </w:rPr>
        <w:t>,</w:t>
      </w:r>
      <w:r w:rsidR="00D91620" w:rsidRPr="00603727">
        <w:rPr>
          <w:rFonts w:asciiTheme="minorHAnsi" w:hAnsiTheme="minorHAnsi" w:cstheme="minorHAnsi"/>
        </w:rPr>
        <w:t xml:space="preserve"> </w:t>
      </w:r>
      <w:r w:rsidR="001508C6" w:rsidRPr="00603727">
        <w:rPr>
          <w:rFonts w:asciiTheme="minorHAnsi" w:hAnsiTheme="minorHAnsi" w:cstheme="minorHAnsi"/>
        </w:rPr>
        <w:t xml:space="preserve">will </w:t>
      </w:r>
      <w:r w:rsidR="00D91620" w:rsidRPr="00603727">
        <w:rPr>
          <w:rFonts w:asciiTheme="minorHAnsi" w:hAnsiTheme="minorHAnsi" w:cstheme="minorHAnsi"/>
        </w:rPr>
        <w:t>evaluate each request and</w:t>
      </w:r>
      <w:r w:rsidR="001508C6" w:rsidRPr="00603727">
        <w:rPr>
          <w:rFonts w:asciiTheme="minorHAnsi" w:hAnsiTheme="minorHAnsi" w:cstheme="minorHAnsi"/>
        </w:rPr>
        <w:t xml:space="preserve"> provide feedback to the requestor</w:t>
      </w:r>
      <w:r w:rsidR="00411B26" w:rsidRPr="00603727">
        <w:rPr>
          <w:rFonts w:asciiTheme="minorHAnsi" w:hAnsiTheme="minorHAnsi" w:cstheme="minorHAnsi"/>
        </w:rPr>
        <w:t>, generally</w:t>
      </w:r>
      <w:r w:rsidR="001508C6" w:rsidRPr="00603727">
        <w:rPr>
          <w:rFonts w:asciiTheme="minorHAnsi" w:hAnsiTheme="minorHAnsi" w:cstheme="minorHAnsi"/>
        </w:rPr>
        <w:t xml:space="preserve"> within 1</w:t>
      </w:r>
      <w:r w:rsidR="000405A8" w:rsidRPr="00603727">
        <w:rPr>
          <w:rFonts w:asciiTheme="minorHAnsi" w:hAnsiTheme="minorHAnsi" w:cstheme="minorHAnsi"/>
        </w:rPr>
        <w:t>0</w:t>
      </w:r>
      <w:r w:rsidR="001508C6" w:rsidRPr="00603727">
        <w:rPr>
          <w:rFonts w:asciiTheme="minorHAnsi" w:hAnsiTheme="minorHAnsi" w:cstheme="minorHAnsi"/>
        </w:rPr>
        <w:t xml:space="preserve"> business days.</w:t>
      </w:r>
    </w:p>
    <w:p w:rsidR="001508C6" w:rsidRPr="00603727" w:rsidRDefault="001508C6" w:rsidP="001508C6">
      <w:pPr>
        <w:jc w:val="both"/>
        <w:rPr>
          <w:rFonts w:asciiTheme="minorHAnsi" w:hAnsiTheme="minorHAnsi" w:cstheme="minorHAnsi"/>
        </w:rPr>
      </w:pPr>
    </w:p>
    <w:p w:rsidR="001508C6" w:rsidRPr="00603727" w:rsidRDefault="001508C6" w:rsidP="001508C6">
      <w:pPr>
        <w:jc w:val="both"/>
        <w:rPr>
          <w:rFonts w:asciiTheme="minorHAnsi" w:hAnsiTheme="minorHAnsi" w:cstheme="minorHAnsi"/>
        </w:rPr>
      </w:pPr>
      <w:r w:rsidRPr="00603727">
        <w:rPr>
          <w:rFonts w:asciiTheme="minorHAnsi" w:hAnsiTheme="minorHAnsi" w:cstheme="minorHAnsi"/>
        </w:rPr>
        <w:lastRenderedPageBreak/>
        <w:t xml:space="preserve">If you are interested in having your research project considered for PPOC collaboration, please complete the </w:t>
      </w:r>
      <w:r w:rsidR="00006449" w:rsidRPr="00603727">
        <w:rPr>
          <w:rFonts w:asciiTheme="minorHAnsi" w:hAnsiTheme="minorHAnsi" w:cstheme="minorHAnsi"/>
        </w:rPr>
        <w:t xml:space="preserve">attached request form in as much detail as possible </w:t>
      </w:r>
      <w:r w:rsidRPr="00603727">
        <w:rPr>
          <w:rFonts w:asciiTheme="minorHAnsi" w:hAnsiTheme="minorHAnsi" w:cstheme="minorHAnsi"/>
        </w:rPr>
        <w:t xml:space="preserve">and return it </w:t>
      </w:r>
      <w:r w:rsidR="00E10155" w:rsidRPr="00603727">
        <w:rPr>
          <w:rFonts w:asciiTheme="minorHAnsi" w:hAnsiTheme="minorHAnsi" w:cstheme="minorHAnsi"/>
        </w:rPr>
        <w:t xml:space="preserve">via email </w:t>
      </w:r>
      <w:r w:rsidRPr="00603727">
        <w:rPr>
          <w:rFonts w:asciiTheme="minorHAnsi" w:hAnsiTheme="minorHAnsi" w:cstheme="minorHAnsi"/>
        </w:rPr>
        <w:t>to:</w:t>
      </w:r>
    </w:p>
    <w:p w:rsidR="001508C6" w:rsidRPr="00603727" w:rsidRDefault="001508C6" w:rsidP="001508C6">
      <w:pPr>
        <w:jc w:val="both"/>
        <w:rPr>
          <w:rFonts w:asciiTheme="minorHAnsi" w:hAnsiTheme="minorHAnsi" w:cstheme="minorHAnsi"/>
        </w:rPr>
      </w:pPr>
    </w:p>
    <w:p w:rsidR="000405A8" w:rsidRPr="00603727" w:rsidRDefault="001508C6" w:rsidP="00E43D16">
      <w:pPr>
        <w:jc w:val="center"/>
        <w:rPr>
          <w:rFonts w:asciiTheme="minorHAnsi" w:hAnsiTheme="minorHAnsi" w:cstheme="minorHAnsi"/>
        </w:rPr>
      </w:pPr>
      <w:r w:rsidRPr="00603727">
        <w:rPr>
          <w:rFonts w:asciiTheme="minorHAnsi" w:hAnsiTheme="minorHAnsi" w:cstheme="minorHAnsi"/>
        </w:rPr>
        <w:t xml:space="preserve">PPOC </w:t>
      </w:r>
      <w:r w:rsidR="00E10155" w:rsidRPr="00603727">
        <w:rPr>
          <w:rFonts w:asciiTheme="minorHAnsi" w:hAnsiTheme="minorHAnsi" w:cstheme="minorHAnsi"/>
        </w:rPr>
        <w:t>Research &amp; Analysis</w:t>
      </w:r>
    </w:p>
    <w:p w:rsidR="001508C6" w:rsidRPr="00603727" w:rsidRDefault="00E10155" w:rsidP="00E43D16">
      <w:pPr>
        <w:jc w:val="center"/>
        <w:rPr>
          <w:rFonts w:asciiTheme="minorHAnsi" w:hAnsiTheme="minorHAnsi" w:cstheme="minorHAnsi"/>
        </w:rPr>
      </w:pPr>
      <w:r w:rsidRPr="00603727">
        <w:rPr>
          <w:rFonts w:asciiTheme="minorHAnsi" w:hAnsiTheme="minorHAnsi" w:cstheme="minorHAnsi"/>
        </w:rPr>
        <w:t xml:space="preserve">Email: </w:t>
      </w:r>
      <w:hyperlink r:id="rId7" w:history="1">
        <w:r w:rsidRPr="00603727">
          <w:rPr>
            <w:rStyle w:val="Hyperlink"/>
            <w:rFonts w:asciiTheme="minorHAnsi" w:hAnsiTheme="minorHAnsi" w:cstheme="minorHAnsi"/>
          </w:rPr>
          <w:t>PPOCResearch@childrens.harvard.edu</w:t>
        </w:r>
      </w:hyperlink>
      <w:r w:rsidRPr="00603727">
        <w:rPr>
          <w:rFonts w:asciiTheme="minorHAnsi" w:hAnsiTheme="minorHAnsi" w:cstheme="minorHAnsi"/>
        </w:rPr>
        <w:t xml:space="preserve"> </w:t>
      </w:r>
      <w:hyperlink r:id="rId8" w:history="1"/>
    </w:p>
    <w:p w:rsidR="001508C6" w:rsidRPr="00603727" w:rsidRDefault="001508C6" w:rsidP="001508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3727">
        <w:rPr>
          <w:rFonts w:asciiTheme="minorHAnsi" w:hAnsiTheme="minorHAnsi" w:cstheme="minorHAnsi"/>
          <w:sz w:val="28"/>
          <w:szCs w:val="28"/>
        </w:rPr>
        <w:br w:type="page"/>
      </w:r>
    </w:p>
    <w:p w:rsidR="008B3B60" w:rsidRPr="008B3B60" w:rsidRDefault="008B3B60" w:rsidP="001508C6">
      <w:pPr>
        <w:rPr>
          <w:rFonts w:asciiTheme="minorHAnsi" w:hAnsiTheme="minorHAnsi" w:cstheme="minorHAnsi"/>
          <w:b/>
          <w:sz w:val="8"/>
          <w:szCs w:val="22"/>
        </w:rPr>
      </w:pPr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  <w:u w:val="single"/>
        </w:rPr>
      </w:pPr>
      <w:r w:rsidRPr="00603727">
        <w:rPr>
          <w:rFonts w:asciiTheme="minorHAnsi" w:hAnsiTheme="minorHAnsi" w:cstheme="minorHAnsi"/>
          <w:b/>
          <w:sz w:val="22"/>
          <w:szCs w:val="22"/>
        </w:rPr>
        <w:t>Name of Study</w:t>
      </w:r>
      <w:r w:rsidR="000405A8" w:rsidRPr="00603727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60372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03764206"/>
          <w:placeholder>
            <w:docPart w:val="DefaultPlaceholder_-1854013440"/>
          </w:placeholder>
          <w:showingPlcHdr/>
          <w:text/>
        </w:sdtPr>
        <w:sdtEndPr/>
        <w:sdtContent>
          <w:r w:rsidR="000405A8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1508C6">
      <w:pPr>
        <w:rPr>
          <w:rFonts w:asciiTheme="minorHAnsi" w:hAnsiTheme="minorHAnsi" w:cstheme="minorHAnsi"/>
          <w:b/>
          <w:sz w:val="22"/>
          <w:szCs w:val="22"/>
        </w:rPr>
      </w:pPr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  <w:u w:val="single"/>
        </w:rPr>
      </w:pPr>
      <w:r w:rsidRPr="00603727">
        <w:rPr>
          <w:rFonts w:asciiTheme="minorHAnsi" w:hAnsiTheme="minorHAnsi" w:cstheme="minorHAnsi"/>
          <w:b/>
          <w:sz w:val="22"/>
          <w:szCs w:val="22"/>
        </w:rPr>
        <w:t>Principal Investigator</w:t>
      </w:r>
      <w:r w:rsidR="000405A8" w:rsidRPr="00603727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43127160"/>
          <w:placeholder>
            <w:docPart w:val="DefaultPlaceholder_-1854013440"/>
          </w:placeholder>
          <w:showingPlcHdr/>
          <w:text/>
        </w:sdtPr>
        <w:sdtEndPr/>
        <w:sdtContent>
          <w:r w:rsidR="000405A8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6037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08C6" w:rsidRPr="00603727" w:rsidRDefault="001508C6" w:rsidP="001508C6">
      <w:pPr>
        <w:rPr>
          <w:rFonts w:asciiTheme="minorHAnsi" w:hAnsiTheme="minorHAnsi" w:cstheme="minorHAnsi"/>
          <w:b/>
          <w:sz w:val="22"/>
          <w:szCs w:val="22"/>
        </w:rPr>
      </w:pPr>
    </w:p>
    <w:p w:rsidR="001508C6" w:rsidRPr="00603727" w:rsidRDefault="001508C6" w:rsidP="001508C6">
      <w:pPr>
        <w:rPr>
          <w:rFonts w:asciiTheme="minorHAnsi" w:hAnsiTheme="minorHAnsi" w:cstheme="minorHAnsi"/>
          <w:b/>
          <w:sz w:val="22"/>
          <w:szCs w:val="22"/>
        </w:rPr>
      </w:pPr>
      <w:r w:rsidRPr="00603727">
        <w:rPr>
          <w:rFonts w:asciiTheme="minorHAnsi" w:hAnsiTheme="minorHAnsi" w:cstheme="minorHAnsi"/>
          <w:b/>
          <w:sz w:val="22"/>
          <w:szCs w:val="22"/>
        </w:rPr>
        <w:t>Department/Division</w:t>
      </w:r>
      <w:r w:rsidR="000405A8" w:rsidRPr="00603727">
        <w:rPr>
          <w:rFonts w:asciiTheme="minorHAnsi" w:hAnsiTheme="minorHAnsi" w:cstheme="minorHAnsi"/>
          <w:b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28151197"/>
          <w:placeholder>
            <w:docPart w:val="DefaultPlaceholder_-1854013440"/>
          </w:placeholder>
          <w:showingPlcHdr/>
        </w:sdtPr>
        <w:sdtEndPr/>
        <w:sdtContent>
          <w:r w:rsidR="000405A8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1508C6">
      <w:pPr>
        <w:rPr>
          <w:rFonts w:asciiTheme="minorHAnsi" w:hAnsiTheme="minorHAnsi" w:cstheme="minorHAnsi"/>
          <w:b/>
          <w:sz w:val="22"/>
          <w:szCs w:val="22"/>
        </w:rPr>
      </w:pPr>
    </w:p>
    <w:p w:rsidR="001508C6" w:rsidRPr="00603727" w:rsidRDefault="001508C6" w:rsidP="001508C6">
      <w:pPr>
        <w:rPr>
          <w:rFonts w:asciiTheme="minorHAnsi" w:hAnsiTheme="minorHAnsi" w:cstheme="minorHAnsi"/>
          <w:b/>
          <w:sz w:val="22"/>
          <w:szCs w:val="22"/>
        </w:rPr>
      </w:pPr>
      <w:r w:rsidRPr="00603727">
        <w:rPr>
          <w:rFonts w:asciiTheme="minorHAnsi" w:hAnsiTheme="minorHAnsi" w:cstheme="minorHAnsi"/>
          <w:b/>
          <w:sz w:val="22"/>
          <w:szCs w:val="22"/>
        </w:rPr>
        <w:t xml:space="preserve">Stage of Development </w:t>
      </w:r>
      <w:r w:rsidRPr="00603727">
        <w:rPr>
          <w:rFonts w:asciiTheme="minorHAnsi" w:hAnsiTheme="minorHAnsi" w:cstheme="minorHAnsi"/>
          <w:b/>
          <w:i/>
          <w:sz w:val="22"/>
          <w:szCs w:val="22"/>
        </w:rPr>
        <w:t>(Check all that apply)</w:t>
      </w:r>
    </w:p>
    <w:bookmarkStart w:id="1" w:name="Check10"/>
    <w:p w:rsidR="001508C6" w:rsidRPr="00603727" w:rsidRDefault="00A675DE" w:rsidP="000405A8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7902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49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bookmarkEnd w:id="1"/>
      <w:r w:rsidR="00E10155" w:rsidRPr="00603727">
        <w:rPr>
          <w:rFonts w:asciiTheme="minorHAnsi" w:hAnsiTheme="minorHAnsi" w:cstheme="minorHAnsi"/>
          <w:sz w:val="22"/>
          <w:szCs w:val="22"/>
        </w:rPr>
        <w:t xml:space="preserve"> </w:t>
      </w:r>
      <w:r w:rsidR="001508C6" w:rsidRPr="00603727">
        <w:rPr>
          <w:rFonts w:asciiTheme="minorHAnsi" w:hAnsiTheme="minorHAnsi" w:cstheme="minorHAnsi"/>
          <w:sz w:val="22"/>
          <w:szCs w:val="22"/>
        </w:rPr>
        <w:t>Planning stage</w:t>
      </w:r>
      <w:r w:rsidR="001508C6" w:rsidRPr="00603727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585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A8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10155" w:rsidRPr="00603727">
        <w:rPr>
          <w:rFonts w:asciiTheme="minorHAnsi" w:hAnsiTheme="minorHAnsi" w:cstheme="minorHAnsi"/>
          <w:sz w:val="22"/>
          <w:szCs w:val="22"/>
        </w:rPr>
        <w:t xml:space="preserve"> </w:t>
      </w:r>
      <w:r w:rsidR="001508C6" w:rsidRPr="00603727">
        <w:rPr>
          <w:rFonts w:asciiTheme="minorHAnsi" w:hAnsiTheme="minorHAnsi" w:cstheme="minorHAnsi"/>
          <w:sz w:val="22"/>
          <w:szCs w:val="22"/>
        </w:rPr>
        <w:t>IRB-approved</w:t>
      </w:r>
      <w:r w:rsidR="000405A8" w:rsidRPr="0060372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4116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A8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08C6" w:rsidRPr="00603727">
        <w:rPr>
          <w:rFonts w:asciiTheme="minorHAnsi" w:hAnsiTheme="minorHAnsi" w:cstheme="minorHAnsi"/>
          <w:sz w:val="22"/>
          <w:szCs w:val="22"/>
        </w:rPr>
        <w:t xml:space="preserve"> Funded</w:t>
      </w:r>
      <w:r w:rsidR="000405A8" w:rsidRPr="00603727">
        <w:rPr>
          <w:rFonts w:asciiTheme="minorHAnsi" w:hAnsiTheme="minorHAnsi" w:cstheme="minorHAnsi"/>
          <w:sz w:val="22"/>
          <w:szCs w:val="22"/>
        </w:rPr>
        <w:t xml:space="preserve"> </w:t>
      </w:r>
      <w:r w:rsidR="000405A8" w:rsidRPr="0060372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6912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A8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08C6" w:rsidRPr="00603727">
        <w:rPr>
          <w:rFonts w:asciiTheme="minorHAnsi" w:hAnsiTheme="minorHAnsi" w:cstheme="minorHAnsi"/>
          <w:sz w:val="22"/>
          <w:szCs w:val="22"/>
        </w:rPr>
        <w:t xml:space="preserve"> Already recruiting subjects</w:t>
      </w:r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</w:rPr>
      </w:pPr>
    </w:p>
    <w:p w:rsidR="001508C6" w:rsidRPr="00603727" w:rsidRDefault="001508C6" w:rsidP="001508C6">
      <w:pPr>
        <w:rPr>
          <w:rFonts w:asciiTheme="minorHAnsi" w:hAnsiTheme="minorHAnsi" w:cstheme="minorHAnsi"/>
          <w:b/>
          <w:sz w:val="22"/>
          <w:szCs w:val="22"/>
        </w:rPr>
      </w:pPr>
      <w:r w:rsidRPr="00603727">
        <w:rPr>
          <w:rFonts w:asciiTheme="minorHAnsi" w:hAnsiTheme="minorHAnsi" w:cstheme="minorHAnsi"/>
          <w:b/>
          <w:sz w:val="22"/>
          <w:szCs w:val="22"/>
        </w:rPr>
        <w:t xml:space="preserve">Funding Source </w:t>
      </w:r>
      <w:r w:rsidRPr="00603727">
        <w:rPr>
          <w:rFonts w:asciiTheme="minorHAnsi" w:hAnsiTheme="minorHAnsi" w:cstheme="minorHAnsi"/>
          <w:b/>
          <w:i/>
          <w:sz w:val="22"/>
          <w:szCs w:val="22"/>
        </w:rPr>
        <w:t>(Check all that apply)</w:t>
      </w:r>
    </w:p>
    <w:p w:rsidR="001508C6" w:rsidRPr="00603727" w:rsidRDefault="00A675DE" w:rsidP="001508C6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7612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A8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05A8" w:rsidRPr="00603727">
        <w:rPr>
          <w:rFonts w:asciiTheme="minorHAnsi" w:hAnsiTheme="minorHAnsi" w:cstheme="minorHAnsi"/>
          <w:sz w:val="22"/>
          <w:szCs w:val="22"/>
        </w:rPr>
        <w:t xml:space="preserve"> </w:t>
      </w:r>
      <w:r w:rsidR="001508C6" w:rsidRPr="00603727">
        <w:rPr>
          <w:rFonts w:asciiTheme="minorHAnsi" w:hAnsiTheme="minorHAnsi" w:cstheme="minorHAnsi"/>
          <w:sz w:val="22"/>
          <w:szCs w:val="22"/>
        </w:rPr>
        <w:t>NIH or other federal agency</w:t>
      </w:r>
      <w:r w:rsidR="00710976" w:rsidRPr="00603727">
        <w:rPr>
          <w:rFonts w:asciiTheme="minorHAnsi" w:hAnsiTheme="minorHAnsi" w:cstheme="minorHAnsi"/>
          <w:sz w:val="22"/>
          <w:szCs w:val="22"/>
        </w:rPr>
        <w:t xml:space="preserve"> </w:t>
      </w:r>
      <w:r w:rsidR="00710976" w:rsidRPr="00603727">
        <w:rPr>
          <w:rFonts w:asciiTheme="minorHAnsi" w:hAnsiTheme="minorHAnsi" w:cstheme="minorHAnsi"/>
          <w:sz w:val="22"/>
          <w:szCs w:val="22"/>
        </w:rPr>
        <w:tab/>
        <w:t xml:space="preserve">Specify: </w:t>
      </w:r>
      <w:sdt>
        <w:sdtPr>
          <w:rPr>
            <w:rFonts w:asciiTheme="minorHAnsi" w:hAnsiTheme="minorHAnsi" w:cstheme="minorHAnsi"/>
            <w:sz w:val="22"/>
            <w:szCs w:val="22"/>
          </w:rPr>
          <w:id w:val="1590734911"/>
          <w:placeholder>
            <w:docPart w:val="DefaultPlaceholder_-1854013440"/>
          </w:placeholder>
          <w:showingPlcHdr/>
          <w:text/>
        </w:sdtPr>
        <w:sdtEndPr/>
        <w:sdtContent>
          <w:r w:rsidR="00710976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710976" w:rsidRPr="00603727" w:rsidRDefault="00A675DE" w:rsidP="00710976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1826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A8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05A8" w:rsidRPr="00603727">
        <w:rPr>
          <w:rFonts w:asciiTheme="minorHAnsi" w:hAnsiTheme="minorHAnsi" w:cstheme="minorHAnsi"/>
          <w:sz w:val="22"/>
          <w:szCs w:val="22"/>
        </w:rPr>
        <w:t xml:space="preserve"> </w:t>
      </w:r>
      <w:r w:rsidR="001508C6" w:rsidRPr="00603727">
        <w:rPr>
          <w:rFonts w:asciiTheme="minorHAnsi" w:hAnsiTheme="minorHAnsi" w:cstheme="minorHAnsi"/>
          <w:sz w:val="22"/>
          <w:szCs w:val="22"/>
        </w:rPr>
        <w:t>Foundation</w:t>
      </w:r>
      <w:r w:rsidR="00710976" w:rsidRPr="00603727">
        <w:rPr>
          <w:rFonts w:asciiTheme="minorHAnsi" w:hAnsiTheme="minorHAnsi" w:cstheme="minorHAnsi"/>
          <w:sz w:val="22"/>
          <w:szCs w:val="22"/>
        </w:rPr>
        <w:tab/>
      </w:r>
      <w:r w:rsidR="00710976" w:rsidRPr="00603727">
        <w:rPr>
          <w:rFonts w:asciiTheme="minorHAnsi" w:hAnsiTheme="minorHAnsi" w:cstheme="minorHAnsi"/>
          <w:sz w:val="22"/>
          <w:szCs w:val="22"/>
        </w:rPr>
        <w:tab/>
      </w:r>
      <w:r w:rsidR="00710976" w:rsidRPr="00603727">
        <w:rPr>
          <w:rFonts w:asciiTheme="minorHAnsi" w:hAnsiTheme="minorHAnsi" w:cstheme="minorHAnsi"/>
          <w:sz w:val="22"/>
          <w:szCs w:val="22"/>
        </w:rPr>
        <w:tab/>
        <w:t xml:space="preserve">Specify: </w:t>
      </w:r>
      <w:sdt>
        <w:sdtPr>
          <w:rPr>
            <w:rFonts w:asciiTheme="minorHAnsi" w:hAnsiTheme="minorHAnsi" w:cstheme="minorHAnsi"/>
            <w:sz w:val="22"/>
            <w:szCs w:val="22"/>
          </w:rPr>
          <w:id w:val="787482385"/>
          <w:placeholder>
            <w:docPart w:val="B6614DA307EF4CCF979619B1A63FB522"/>
          </w:placeholder>
          <w:showingPlcHdr/>
          <w:text/>
        </w:sdtPr>
        <w:sdtEndPr/>
        <w:sdtContent>
          <w:r w:rsidR="00710976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710976" w:rsidRPr="00603727" w:rsidRDefault="00A675DE" w:rsidP="00710976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6594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A8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05A8" w:rsidRPr="00603727">
        <w:rPr>
          <w:rFonts w:asciiTheme="minorHAnsi" w:hAnsiTheme="minorHAnsi" w:cstheme="minorHAnsi"/>
          <w:sz w:val="22"/>
          <w:szCs w:val="22"/>
        </w:rPr>
        <w:t xml:space="preserve"> </w:t>
      </w:r>
      <w:r w:rsidR="001508C6" w:rsidRPr="00603727">
        <w:rPr>
          <w:rFonts w:asciiTheme="minorHAnsi" w:hAnsiTheme="minorHAnsi" w:cstheme="minorHAnsi"/>
          <w:sz w:val="22"/>
          <w:szCs w:val="22"/>
        </w:rPr>
        <w:t>Industry</w:t>
      </w:r>
      <w:r w:rsidR="00710976" w:rsidRPr="00603727">
        <w:rPr>
          <w:rFonts w:asciiTheme="minorHAnsi" w:hAnsiTheme="minorHAnsi" w:cstheme="minorHAnsi"/>
          <w:sz w:val="22"/>
          <w:szCs w:val="22"/>
        </w:rPr>
        <w:tab/>
      </w:r>
      <w:r w:rsidR="00710976" w:rsidRPr="00603727">
        <w:rPr>
          <w:rFonts w:asciiTheme="minorHAnsi" w:hAnsiTheme="minorHAnsi" w:cstheme="minorHAnsi"/>
          <w:sz w:val="22"/>
          <w:szCs w:val="22"/>
        </w:rPr>
        <w:tab/>
      </w:r>
      <w:r w:rsidR="00710976" w:rsidRPr="00603727">
        <w:rPr>
          <w:rFonts w:asciiTheme="minorHAnsi" w:hAnsiTheme="minorHAnsi" w:cstheme="minorHAnsi"/>
          <w:sz w:val="22"/>
          <w:szCs w:val="22"/>
        </w:rPr>
        <w:tab/>
        <w:t xml:space="preserve">Specify: </w:t>
      </w:r>
      <w:sdt>
        <w:sdtPr>
          <w:rPr>
            <w:rFonts w:asciiTheme="minorHAnsi" w:hAnsiTheme="minorHAnsi" w:cstheme="minorHAnsi"/>
            <w:sz w:val="22"/>
            <w:szCs w:val="22"/>
          </w:rPr>
          <w:id w:val="-490636876"/>
          <w:placeholder>
            <w:docPart w:val="D720BD505B2D4E849294EDE978502E11"/>
          </w:placeholder>
          <w:showingPlcHdr/>
          <w:text/>
        </w:sdtPr>
        <w:sdtEndPr/>
        <w:sdtContent>
          <w:r w:rsidR="00710976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A675DE" w:rsidP="00710976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523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A8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05A8" w:rsidRPr="00603727">
        <w:rPr>
          <w:rFonts w:asciiTheme="minorHAnsi" w:hAnsiTheme="minorHAnsi" w:cstheme="minorHAnsi"/>
          <w:sz w:val="22"/>
          <w:szCs w:val="22"/>
        </w:rPr>
        <w:t xml:space="preserve"> I</w:t>
      </w:r>
      <w:r w:rsidR="001508C6" w:rsidRPr="00603727">
        <w:rPr>
          <w:rFonts w:asciiTheme="minorHAnsi" w:hAnsiTheme="minorHAnsi" w:cstheme="minorHAnsi"/>
          <w:sz w:val="22"/>
          <w:szCs w:val="22"/>
        </w:rPr>
        <w:t>nternal</w:t>
      </w:r>
      <w:r w:rsidR="00710976" w:rsidRPr="00603727">
        <w:rPr>
          <w:rFonts w:asciiTheme="minorHAnsi" w:hAnsiTheme="minorHAnsi" w:cstheme="minorHAnsi"/>
          <w:sz w:val="22"/>
          <w:szCs w:val="22"/>
        </w:rPr>
        <w:tab/>
      </w:r>
      <w:r w:rsidR="00710976" w:rsidRPr="00603727">
        <w:rPr>
          <w:rFonts w:asciiTheme="minorHAnsi" w:hAnsiTheme="minorHAnsi" w:cstheme="minorHAnsi"/>
          <w:sz w:val="22"/>
          <w:szCs w:val="22"/>
        </w:rPr>
        <w:tab/>
      </w:r>
      <w:r w:rsidR="00710976" w:rsidRPr="00603727">
        <w:rPr>
          <w:rFonts w:asciiTheme="minorHAnsi" w:hAnsiTheme="minorHAnsi" w:cstheme="minorHAnsi"/>
          <w:sz w:val="22"/>
          <w:szCs w:val="22"/>
        </w:rPr>
        <w:tab/>
        <w:t xml:space="preserve">Specify: </w:t>
      </w:r>
      <w:sdt>
        <w:sdtPr>
          <w:rPr>
            <w:rFonts w:asciiTheme="minorHAnsi" w:hAnsiTheme="minorHAnsi" w:cstheme="minorHAnsi"/>
            <w:sz w:val="22"/>
            <w:szCs w:val="22"/>
          </w:rPr>
          <w:id w:val="1090664605"/>
          <w:placeholder>
            <w:docPart w:val="28614ADA9A3A4C069FBD2CDD47E9E0A8"/>
          </w:placeholder>
          <w:showingPlcHdr/>
          <w:text/>
        </w:sdtPr>
        <w:sdtEndPr/>
        <w:sdtContent>
          <w:r w:rsidR="00710976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710976" w:rsidRPr="00603727" w:rsidRDefault="00710976" w:rsidP="0071097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1508C6" w:rsidRPr="00603727" w:rsidRDefault="001508C6" w:rsidP="001508C6">
      <w:pPr>
        <w:rPr>
          <w:rFonts w:asciiTheme="minorHAnsi" w:hAnsiTheme="minorHAnsi" w:cstheme="minorHAnsi"/>
          <w:b/>
          <w:sz w:val="22"/>
          <w:szCs w:val="22"/>
        </w:rPr>
      </w:pPr>
      <w:r w:rsidRPr="00603727">
        <w:rPr>
          <w:rFonts w:asciiTheme="minorHAnsi" w:hAnsiTheme="minorHAnsi" w:cstheme="minorHAnsi"/>
          <w:b/>
          <w:sz w:val="22"/>
          <w:szCs w:val="22"/>
        </w:rPr>
        <w:t xml:space="preserve">Funding Duration and Source </w:t>
      </w:r>
      <w:r w:rsidRPr="00603727">
        <w:rPr>
          <w:rFonts w:asciiTheme="minorHAnsi" w:hAnsiTheme="minorHAnsi" w:cstheme="minorHAnsi"/>
          <w:b/>
          <w:i/>
          <w:sz w:val="22"/>
          <w:szCs w:val="22"/>
        </w:rPr>
        <w:t>(actual if already secured</w:t>
      </w:r>
      <w:r w:rsidR="00006449" w:rsidRPr="00603727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603727">
        <w:rPr>
          <w:rFonts w:asciiTheme="minorHAnsi" w:hAnsiTheme="minorHAnsi" w:cstheme="minorHAnsi"/>
          <w:b/>
          <w:i/>
          <w:sz w:val="22"/>
          <w:szCs w:val="22"/>
        </w:rPr>
        <w:t xml:space="preserve"> or estimate what will be sought)</w:t>
      </w:r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tab/>
        <w:t>Funding Duration</w:t>
      </w:r>
      <w:r w:rsidR="00006449" w:rsidRPr="00603727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778056583"/>
          <w:placeholder>
            <w:docPart w:val="DefaultPlaceholder_-1854013440"/>
          </w:placeholder>
          <w:showingPlcHdr/>
          <w:text/>
        </w:sdtPr>
        <w:sdtEndPr/>
        <w:sdtContent>
          <w:r w:rsidR="00710976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  <w:u w:val="single"/>
        </w:rPr>
      </w:pPr>
      <w:r w:rsidRPr="00603727">
        <w:rPr>
          <w:rFonts w:asciiTheme="minorHAnsi" w:hAnsiTheme="minorHAnsi" w:cstheme="minorHAnsi"/>
          <w:sz w:val="22"/>
          <w:szCs w:val="22"/>
        </w:rPr>
        <w:tab/>
        <w:t>Funding Amount</w:t>
      </w:r>
      <w:r w:rsidR="00006449" w:rsidRPr="00603727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725333245"/>
          <w:placeholder>
            <w:docPart w:val="DefaultPlaceholder_-1854013440"/>
          </w:placeholder>
          <w:showingPlcHdr/>
          <w:text/>
        </w:sdtPr>
        <w:sdtEndPr/>
        <w:sdtContent>
          <w:r w:rsidR="0000644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1508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508C6" w:rsidRPr="00603727" w:rsidRDefault="001508C6" w:rsidP="00006449">
      <w:pPr>
        <w:rPr>
          <w:rFonts w:asciiTheme="minorHAnsi" w:hAnsiTheme="minorHAnsi" w:cstheme="minorHAnsi"/>
          <w:i/>
          <w:sz w:val="22"/>
          <w:szCs w:val="22"/>
        </w:rPr>
      </w:pPr>
      <w:r w:rsidRPr="00603727">
        <w:rPr>
          <w:rFonts w:asciiTheme="minorHAnsi" w:hAnsiTheme="minorHAnsi" w:cstheme="minorHAnsi"/>
          <w:b/>
          <w:bCs/>
          <w:sz w:val="22"/>
          <w:szCs w:val="22"/>
        </w:rPr>
        <w:t>Brief Description of Study</w:t>
      </w:r>
    </w:p>
    <w:p w:rsidR="001508C6" w:rsidRPr="00603727" w:rsidRDefault="001508C6" w:rsidP="00E43D16">
      <w:pPr>
        <w:numPr>
          <w:ilvl w:val="0"/>
          <w:numId w:val="5"/>
        </w:numPr>
        <w:tabs>
          <w:tab w:val="clear" w:pos="720"/>
        </w:tabs>
        <w:ind w:left="990" w:hanging="270"/>
        <w:rPr>
          <w:rFonts w:asciiTheme="minorHAnsi" w:hAnsiTheme="minorHAnsi" w:cstheme="minorHAnsi"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t>Study Objectives</w:t>
      </w:r>
      <w:r w:rsidR="000405A8" w:rsidRPr="00603727">
        <w:rPr>
          <w:rFonts w:asciiTheme="minorHAnsi" w:hAnsiTheme="minorHAnsi" w:cstheme="minorHAnsi"/>
          <w:sz w:val="22"/>
          <w:szCs w:val="22"/>
        </w:rPr>
        <w:t>:</w:t>
      </w:r>
      <w:r w:rsidR="00006449" w:rsidRPr="0060372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46676142"/>
          <w:placeholder>
            <w:docPart w:val="DefaultPlaceholder_-1854013440"/>
          </w:placeholder>
          <w:showingPlcHdr/>
          <w:text/>
        </w:sdtPr>
        <w:sdtEndPr/>
        <w:sdtContent>
          <w:r w:rsidR="0000644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E43D16">
      <w:pPr>
        <w:numPr>
          <w:ilvl w:val="0"/>
          <w:numId w:val="5"/>
        </w:numPr>
        <w:tabs>
          <w:tab w:val="clear" w:pos="720"/>
        </w:tabs>
        <w:ind w:left="990" w:hanging="270"/>
        <w:rPr>
          <w:rFonts w:asciiTheme="minorHAnsi" w:hAnsiTheme="minorHAnsi" w:cstheme="minorHAnsi"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t>Primary Methods/Procedures</w:t>
      </w:r>
      <w:r w:rsidR="00006449" w:rsidRPr="00603727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301229670"/>
          <w:placeholder>
            <w:docPart w:val="DefaultPlaceholder_-1854013440"/>
          </w:placeholder>
          <w:showingPlcHdr/>
          <w:text/>
        </w:sdtPr>
        <w:sdtEndPr/>
        <w:sdtContent>
          <w:r w:rsidR="0000644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E43D16">
      <w:pPr>
        <w:numPr>
          <w:ilvl w:val="0"/>
          <w:numId w:val="5"/>
        </w:numPr>
        <w:tabs>
          <w:tab w:val="clear" w:pos="720"/>
        </w:tabs>
        <w:ind w:left="990" w:hanging="270"/>
        <w:rPr>
          <w:rFonts w:asciiTheme="minorHAnsi" w:hAnsiTheme="minorHAnsi" w:cstheme="minorHAnsi"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t>Main Subject Inclusion/Exclusion Criteria</w:t>
      </w:r>
      <w:r w:rsidR="00006449" w:rsidRPr="00603727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49967387"/>
          <w:placeholder>
            <w:docPart w:val="DefaultPlaceholder_-1854013440"/>
          </w:placeholder>
          <w:showingPlcHdr/>
          <w:text/>
        </w:sdtPr>
        <w:sdtEndPr/>
        <w:sdtContent>
          <w:r w:rsidR="0000644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E43D16">
      <w:pPr>
        <w:numPr>
          <w:ilvl w:val="0"/>
          <w:numId w:val="5"/>
        </w:numPr>
        <w:tabs>
          <w:tab w:val="clear" w:pos="720"/>
        </w:tabs>
        <w:ind w:left="990" w:hanging="270"/>
        <w:rPr>
          <w:rFonts w:asciiTheme="minorHAnsi" w:hAnsiTheme="minorHAnsi" w:cstheme="minorHAnsi"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lastRenderedPageBreak/>
        <w:t>Outcomes</w:t>
      </w:r>
      <w:r w:rsidR="00006449" w:rsidRPr="00603727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685778634"/>
          <w:placeholder>
            <w:docPart w:val="DefaultPlaceholder_-1854013440"/>
          </w:placeholder>
          <w:showingPlcHdr/>
          <w:text/>
        </w:sdtPr>
        <w:sdtEndPr/>
        <w:sdtContent>
          <w:r w:rsidR="0000644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E43D16">
      <w:pPr>
        <w:numPr>
          <w:ilvl w:val="0"/>
          <w:numId w:val="5"/>
        </w:numPr>
        <w:tabs>
          <w:tab w:val="clear" w:pos="720"/>
        </w:tabs>
        <w:ind w:left="990" w:hanging="270"/>
        <w:rPr>
          <w:rFonts w:asciiTheme="minorHAnsi" w:hAnsiTheme="minorHAnsi" w:cstheme="minorHAnsi"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t>Potential Benefits for Subjects</w:t>
      </w:r>
      <w:r w:rsidR="00006449" w:rsidRPr="00603727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234978912"/>
          <w:placeholder>
            <w:docPart w:val="DefaultPlaceholder_-1854013440"/>
          </w:placeholder>
          <w:showingPlcHdr/>
          <w:text/>
        </w:sdtPr>
        <w:sdtEndPr/>
        <w:sdtContent>
          <w:r w:rsidR="0000644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E43D16">
      <w:pPr>
        <w:numPr>
          <w:ilvl w:val="0"/>
          <w:numId w:val="5"/>
        </w:numPr>
        <w:tabs>
          <w:tab w:val="clear" w:pos="720"/>
        </w:tabs>
        <w:ind w:left="990" w:hanging="270"/>
        <w:rPr>
          <w:rFonts w:asciiTheme="minorHAnsi" w:hAnsiTheme="minorHAnsi" w:cstheme="minorHAnsi"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t>Potential Risks to Subjects</w:t>
      </w:r>
      <w:r w:rsidR="00006449" w:rsidRPr="00603727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49213485"/>
          <w:placeholder>
            <w:docPart w:val="DefaultPlaceholder_-1854013440"/>
          </w:placeholder>
          <w:showingPlcHdr/>
          <w:text/>
        </w:sdtPr>
        <w:sdtEndPr/>
        <w:sdtContent>
          <w:r w:rsidR="0000644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</w:rPr>
      </w:pPr>
    </w:p>
    <w:p w:rsidR="001508C6" w:rsidRPr="00603727" w:rsidRDefault="001508C6" w:rsidP="001508C6">
      <w:pPr>
        <w:rPr>
          <w:rFonts w:asciiTheme="minorHAnsi" w:hAnsiTheme="minorHAnsi" w:cstheme="minorHAnsi"/>
          <w:b/>
          <w:sz w:val="22"/>
          <w:szCs w:val="22"/>
        </w:rPr>
      </w:pPr>
      <w:r w:rsidRPr="00603727">
        <w:rPr>
          <w:rFonts w:asciiTheme="minorHAnsi" w:hAnsiTheme="minorHAnsi" w:cstheme="minorHAnsi"/>
          <w:b/>
          <w:sz w:val="22"/>
          <w:szCs w:val="22"/>
        </w:rPr>
        <w:t>Description of Collaboration with PPOC Being Sought</w:t>
      </w:r>
    </w:p>
    <w:p w:rsidR="001508C6" w:rsidRPr="00603727" w:rsidRDefault="001508C6" w:rsidP="001508C6">
      <w:pPr>
        <w:rPr>
          <w:rFonts w:asciiTheme="minorHAnsi" w:hAnsiTheme="minorHAnsi" w:cstheme="minorHAnsi"/>
          <w:i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t>Which of the following areas of assistance are requested? (</w:t>
      </w:r>
      <w:r w:rsidRPr="00603727">
        <w:rPr>
          <w:rFonts w:asciiTheme="minorHAnsi" w:hAnsiTheme="minorHAnsi" w:cstheme="minorHAnsi"/>
          <w:i/>
          <w:sz w:val="22"/>
          <w:szCs w:val="22"/>
        </w:rPr>
        <w:t>Check all that apply)</w:t>
      </w:r>
    </w:p>
    <w:p w:rsidR="001508C6" w:rsidRPr="00603727" w:rsidRDefault="00A675DE" w:rsidP="00006449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6247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49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08C6" w:rsidRPr="00603727">
        <w:rPr>
          <w:rFonts w:asciiTheme="minorHAnsi" w:hAnsiTheme="minorHAnsi" w:cstheme="minorHAnsi"/>
          <w:sz w:val="22"/>
          <w:szCs w:val="22"/>
        </w:rPr>
        <w:t xml:space="preserve">  Study Planning</w:t>
      </w:r>
    </w:p>
    <w:p w:rsidR="001508C6" w:rsidRPr="00603727" w:rsidRDefault="00A675DE" w:rsidP="00006449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1338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CF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08C6" w:rsidRPr="00603727">
        <w:rPr>
          <w:rFonts w:asciiTheme="minorHAnsi" w:hAnsiTheme="minorHAnsi" w:cstheme="minorHAnsi"/>
          <w:sz w:val="22"/>
          <w:szCs w:val="22"/>
        </w:rPr>
        <w:t xml:space="preserve">  Subject Recruitment</w:t>
      </w:r>
    </w:p>
    <w:p w:rsidR="00A75CCF" w:rsidRPr="00603727" w:rsidRDefault="00A675DE" w:rsidP="00A75CCF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6081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CF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75CCF" w:rsidRPr="00603727">
        <w:rPr>
          <w:rFonts w:asciiTheme="minorHAnsi" w:hAnsiTheme="minorHAnsi" w:cstheme="minorHAnsi"/>
          <w:sz w:val="22"/>
          <w:szCs w:val="22"/>
        </w:rPr>
        <w:t xml:space="preserve">  P</w:t>
      </w:r>
      <w:r w:rsidR="00FB3B25" w:rsidRPr="00603727">
        <w:rPr>
          <w:rFonts w:asciiTheme="minorHAnsi" w:hAnsiTheme="minorHAnsi" w:cstheme="minorHAnsi"/>
          <w:sz w:val="22"/>
          <w:szCs w:val="22"/>
        </w:rPr>
        <w:t>rovision of Retrospective D</w:t>
      </w:r>
      <w:r w:rsidR="00A75CCF" w:rsidRPr="00603727">
        <w:rPr>
          <w:rFonts w:asciiTheme="minorHAnsi" w:hAnsiTheme="minorHAnsi" w:cstheme="minorHAnsi"/>
          <w:sz w:val="22"/>
          <w:szCs w:val="22"/>
        </w:rPr>
        <w:t>ata</w:t>
      </w:r>
      <w:r w:rsidR="00FB3B25" w:rsidRPr="00603727">
        <w:rPr>
          <w:rFonts w:asciiTheme="minorHAnsi" w:hAnsiTheme="minorHAnsi" w:cstheme="minorHAnsi"/>
          <w:sz w:val="22"/>
          <w:szCs w:val="22"/>
        </w:rPr>
        <w:t xml:space="preserve"> (typically electronic health record data)</w:t>
      </w:r>
    </w:p>
    <w:p w:rsidR="001508C6" w:rsidRPr="00603727" w:rsidRDefault="00A675DE" w:rsidP="00006449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5842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49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6449" w:rsidRPr="00603727">
        <w:rPr>
          <w:rFonts w:asciiTheme="minorHAnsi" w:hAnsiTheme="minorHAnsi" w:cstheme="minorHAnsi"/>
          <w:sz w:val="22"/>
          <w:szCs w:val="22"/>
        </w:rPr>
        <w:t xml:space="preserve">  </w:t>
      </w:r>
      <w:r w:rsidR="001508C6" w:rsidRPr="00603727">
        <w:rPr>
          <w:rFonts w:asciiTheme="minorHAnsi" w:hAnsiTheme="minorHAnsi" w:cstheme="minorHAnsi"/>
          <w:sz w:val="22"/>
          <w:szCs w:val="22"/>
        </w:rPr>
        <w:t>Analytical Support</w:t>
      </w:r>
    </w:p>
    <w:p w:rsidR="001508C6" w:rsidRPr="00603727" w:rsidRDefault="00A675DE" w:rsidP="00006449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895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49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6449" w:rsidRPr="00603727">
        <w:rPr>
          <w:rFonts w:asciiTheme="minorHAnsi" w:hAnsiTheme="minorHAnsi" w:cstheme="minorHAnsi"/>
          <w:sz w:val="22"/>
          <w:szCs w:val="22"/>
        </w:rPr>
        <w:t xml:space="preserve">  </w:t>
      </w:r>
      <w:r w:rsidR="001508C6" w:rsidRPr="00603727">
        <w:rPr>
          <w:rFonts w:asciiTheme="minorHAnsi" w:hAnsiTheme="minorHAnsi" w:cstheme="minorHAnsi"/>
          <w:sz w:val="22"/>
          <w:szCs w:val="22"/>
        </w:rPr>
        <w:t>Manuscript Preparation and Reporting</w:t>
      </w:r>
    </w:p>
    <w:p w:rsidR="001508C6" w:rsidRPr="00603727" w:rsidRDefault="00A675DE" w:rsidP="001508C6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4620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49" w:rsidRPr="006037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08C6" w:rsidRPr="00603727">
        <w:rPr>
          <w:rFonts w:asciiTheme="minorHAnsi" w:hAnsiTheme="minorHAnsi" w:cstheme="minorHAnsi"/>
          <w:sz w:val="22"/>
          <w:szCs w:val="22"/>
        </w:rPr>
        <w:t xml:space="preserve">  Other (specify)</w:t>
      </w:r>
      <w:r w:rsidR="00006449" w:rsidRPr="00603727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394707336"/>
          <w:placeholder>
            <w:docPart w:val="DefaultPlaceholder_-1854013440"/>
          </w:placeholder>
          <w:showingPlcHdr/>
          <w:text/>
        </w:sdtPr>
        <w:sdtEndPr/>
        <w:sdtContent>
          <w:r w:rsidR="0000644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36033C" w:rsidRPr="00603727" w:rsidRDefault="0036033C" w:rsidP="001508C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E43D16" w:rsidRPr="00603727" w:rsidRDefault="00E43D16" w:rsidP="00825ABA">
      <w:pPr>
        <w:tabs>
          <w:tab w:val="right" w:pos="10800"/>
        </w:tabs>
        <w:rPr>
          <w:rFonts w:asciiTheme="minorHAnsi" w:hAnsiTheme="minorHAnsi" w:cstheme="minorHAnsi"/>
          <w:b/>
          <w:sz w:val="22"/>
          <w:szCs w:val="22"/>
        </w:rPr>
      </w:pPr>
      <w:r w:rsidRPr="00603727">
        <w:rPr>
          <w:rFonts w:asciiTheme="minorHAnsi" w:hAnsiTheme="minorHAnsi" w:cstheme="minorHAnsi"/>
          <w:b/>
          <w:sz w:val="22"/>
          <w:szCs w:val="22"/>
        </w:rPr>
        <w:t>Applicability to PPOC Practices</w:t>
      </w:r>
      <w:r w:rsidR="008A53CF" w:rsidRPr="00603727">
        <w:rPr>
          <w:rFonts w:asciiTheme="minorHAnsi" w:hAnsiTheme="minorHAnsi" w:cstheme="minorHAnsi"/>
          <w:b/>
          <w:sz w:val="22"/>
          <w:szCs w:val="22"/>
        </w:rPr>
        <w:tab/>
      </w:r>
    </w:p>
    <w:p w:rsidR="001508C6" w:rsidRPr="00603727" w:rsidRDefault="001508C6" w:rsidP="0036033C">
      <w:pPr>
        <w:rPr>
          <w:rFonts w:asciiTheme="minorHAnsi" w:hAnsiTheme="minorHAnsi" w:cstheme="minorHAnsi"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t>Describe how the study relates to the practice of primary care pediatrics (i.e., why would PPOC pediatricians be interested in participating in this study?)</w:t>
      </w:r>
      <w:r w:rsidR="0036033C" w:rsidRPr="00603727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461807"/>
          <w:placeholder>
            <w:docPart w:val="DefaultPlaceholder_-1854013440"/>
          </w:placeholder>
          <w:showingPlcHdr/>
          <w:text/>
        </w:sdtPr>
        <w:sdtEndPr/>
        <w:sdtContent>
          <w:r w:rsidR="0000644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</w:rPr>
      </w:pPr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t>Number of PPOC practices needed/expected to participate</w:t>
      </w:r>
      <w:r w:rsidR="00006449" w:rsidRPr="00603727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769390546"/>
          <w:placeholder>
            <w:docPart w:val="DefaultPlaceholder_-1854013440"/>
          </w:placeholder>
          <w:showingPlcHdr/>
          <w:text/>
        </w:sdtPr>
        <w:sdtEndPr/>
        <w:sdtContent>
          <w:r w:rsidR="0000644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  <w:u w:val="single"/>
        </w:rPr>
      </w:pPr>
      <w:r w:rsidRPr="00603727">
        <w:rPr>
          <w:rFonts w:asciiTheme="minorHAnsi" w:hAnsiTheme="minorHAnsi" w:cstheme="minorHAnsi"/>
          <w:sz w:val="22"/>
          <w:szCs w:val="22"/>
        </w:rPr>
        <w:t>Number of subjects expected to be enrolled</w:t>
      </w:r>
      <w:r w:rsidR="0007440C" w:rsidRPr="00603727">
        <w:rPr>
          <w:rFonts w:asciiTheme="minorHAnsi" w:hAnsiTheme="minorHAnsi" w:cstheme="minorHAnsi"/>
          <w:sz w:val="22"/>
          <w:szCs w:val="22"/>
        </w:rPr>
        <w:t>, or size of data set required</w:t>
      </w:r>
      <w:r w:rsidR="00006449" w:rsidRPr="00603727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310919713"/>
          <w:placeholder>
            <w:docPart w:val="DefaultPlaceholder_-1854013440"/>
          </w:placeholder>
          <w:showingPlcHdr/>
          <w:text/>
        </w:sdtPr>
        <w:sdtEndPr/>
        <w:sdtContent>
          <w:r w:rsidR="0000644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</w:rPr>
      </w:pPr>
    </w:p>
    <w:p w:rsidR="001508C6" w:rsidRPr="00603727" w:rsidRDefault="001508C6" w:rsidP="003603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603727">
        <w:rPr>
          <w:rFonts w:asciiTheme="minorHAnsi" w:hAnsiTheme="minorHAnsi" w:cstheme="minorHAnsi"/>
          <w:sz w:val="22"/>
          <w:szCs w:val="22"/>
        </w:rPr>
        <w:t>Describe the role of participating PPOC Practices</w:t>
      </w:r>
      <w:r w:rsidR="00E10155" w:rsidRPr="00603727">
        <w:rPr>
          <w:rFonts w:asciiTheme="minorHAnsi" w:hAnsiTheme="minorHAnsi" w:cstheme="minorHAnsi"/>
          <w:sz w:val="22"/>
          <w:szCs w:val="22"/>
        </w:rPr>
        <w:t>:</w:t>
      </w:r>
      <w:r w:rsidR="0036033C" w:rsidRPr="0060372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87426487"/>
          <w:placeholder>
            <w:docPart w:val="DefaultPlaceholder_-1854013440"/>
          </w:placeholder>
          <w:showingPlcHdr/>
          <w:text/>
        </w:sdtPr>
        <w:sdtEndPr/>
        <w:sdtContent>
          <w:r w:rsidR="0000644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603727" w:rsidRDefault="00603727" w:rsidP="001508C6">
      <w:pPr>
        <w:rPr>
          <w:rFonts w:asciiTheme="minorHAnsi" w:hAnsiTheme="minorHAnsi" w:cstheme="minorHAnsi"/>
          <w:sz w:val="22"/>
          <w:szCs w:val="22"/>
        </w:rPr>
      </w:pPr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t>Anticipated</w:t>
      </w:r>
      <w:r w:rsidR="00825ABA" w:rsidRPr="00603727">
        <w:rPr>
          <w:rFonts w:asciiTheme="minorHAnsi" w:hAnsiTheme="minorHAnsi" w:cstheme="minorHAnsi"/>
          <w:sz w:val="22"/>
          <w:szCs w:val="22"/>
        </w:rPr>
        <w:t xml:space="preserve"> project start and end dates:</w:t>
      </w:r>
      <w:r w:rsidR="00C11139" w:rsidRPr="0060372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96654721"/>
          <w:placeholder>
            <w:docPart w:val="DefaultPlaceholder_-1854013440"/>
          </w:placeholder>
          <w:showingPlcHdr/>
          <w:text/>
        </w:sdtPr>
        <w:sdtEndPr/>
        <w:sdtContent>
          <w:r w:rsidR="00C1113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825ABA" w:rsidRPr="00603727" w:rsidRDefault="00825ABA" w:rsidP="00825ABA">
      <w:pPr>
        <w:rPr>
          <w:rFonts w:asciiTheme="minorHAnsi" w:hAnsiTheme="minorHAnsi" w:cstheme="minorHAnsi"/>
          <w:b/>
          <w:sz w:val="22"/>
          <w:szCs w:val="22"/>
        </w:rPr>
      </w:pPr>
      <w:r w:rsidRPr="00603727">
        <w:rPr>
          <w:rFonts w:asciiTheme="minorHAnsi" w:hAnsiTheme="minorHAnsi" w:cstheme="minorHAnsi"/>
          <w:b/>
          <w:sz w:val="22"/>
          <w:szCs w:val="22"/>
        </w:rPr>
        <w:t>Study Budget/Compensation</w:t>
      </w:r>
    </w:p>
    <w:p w:rsidR="00825ABA" w:rsidRPr="00603727" w:rsidRDefault="00825ABA" w:rsidP="00825ABA">
      <w:pPr>
        <w:rPr>
          <w:rFonts w:asciiTheme="minorHAnsi" w:hAnsiTheme="minorHAnsi" w:cstheme="minorHAnsi"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lastRenderedPageBreak/>
        <w:t xml:space="preserve">Proposed budget for PPOC staff involvement: </w:t>
      </w:r>
      <w:sdt>
        <w:sdtPr>
          <w:rPr>
            <w:rFonts w:asciiTheme="minorHAnsi" w:hAnsiTheme="minorHAnsi" w:cstheme="minorHAnsi"/>
            <w:sz w:val="22"/>
            <w:szCs w:val="22"/>
          </w:rPr>
          <w:id w:val="2145231070"/>
          <w:placeholder>
            <w:docPart w:val="D0F6753D66FC43B1B2BF4F7568AA0BE4"/>
          </w:placeholder>
          <w:showingPlcHdr/>
          <w:text/>
        </w:sdtPr>
        <w:sdtEndPr/>
        <w:sdtContent>
          <w:r w:rsidRPr="0060372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825ABA" w:rsidRPr="00603727" w:rsidRDefault="00825ABA" w:rsidP="001508C6">
      <w:pPr>
        <w:rPr>
          <w:rFonts w:asciiTheme="minorHAnsi" w:hAnsiTheme="minorHAnsi" w:cstheme="minorHAnsi"/>
          <w:sz w:val="22"/>
          <w:szCs w:val="22"/>
        </w:rPr>
      </w:pPr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t>Proposed compensation for PPOC practices</w:t>
      </w:r>
      <w:r w:rsidR="0007440C" w:rsidRPr="00603727">
        <w:rPr>
          <w:rFonts w:asciiTheme="minorHAnsi" w:hAnsiTheme="minorHAnsi" w:cstheme="minorHAnsi"/>
          <w:sz w:val="22"/>
          <w:szCs w:val="22"/>
        </w:rPr>
        <w:t>, if applicable</w:t>
      </w:r>
      <w:r w:rsidR="00C11139" w:rsidRPr="00603727">
        <w:rPr>
          <w:rFonts w:asciiTheme="minorHAnsi" w:hAnsiTheme="minorHAnsi" w:cstheme="minorHAnsi"/>
          <w:sz w:val="22"/>
          <w:szCs w:val="22"/>
        </w:rPr>
        <w:t>. (</w:t>
      </w:r>
      <w:r w:rsidRPr="00603727">
        <w:rPr>
          <w:rFonts w:asciiTheme="minorHAnsi" w:hAnsiTheme="minorHAnsi" w:cstheme="minorHAnsi"/>
          <w:i/>
          <w:sz w:val="22"/>
          <w:szCs w:val="22"/>
        </w:rPr>
        <w:t xml:space="preserve">Please note: the </w:t>
      </w:r>
      <w:r w:rsidR="00C11139" w:rsidRPr="00603727">
        <w:rPr>
          <w:rFonts w:asciiTheme="minorHAnsi" w:hAnsiTheme="minorHAnsi" w:cstheme="minorHAnsi"/>
          <w:i/>
          <w:sz w:val="22"/>
          <w:szCs w:val="22"/>
        </w:rPr>
        <w:t>BCH</w:t>
      </w:r>
      <w:r w:rsidRPr="00603727">
        <w:rPr>
          <w:rFonts w:asciiTheme="minorHAnsi" w:hAnsiTheme="minorHAnsi" w:cstheme="minorHAnsi"/>
          <w:i/>
          <w:sz w:val="22"/>
          <w:szCs w:val="22"/>
        </w:rPr>
        <w:t xml:space="preserve"> IRB does not allow compensation per subject enrolled; however, practices are expected to be fairly reimbursed for time spent engaged in study activities; the current PPOC rate is $30 per quarter-hour of activity</w:t>
      </w:r>
      <w:r w:rsidR="00C11139" w:rsidRPr="00603727">
        <w:rPr>
          <w:rFonts w:asciiTheme="minorHAnsi" w:hAnsiTheme="minorHAnsi" w:cstheme="minorHAnsi"/>
          <w:i/>
          <w:sz w:val="22"/>
          <w:szCs w:val="22"/>
        </w:rPr>
        <w:t>)</w:t>
      </w:r>
      <w:r w:rsidR="0036033C" w:rsidRPr="00603727">
        <w:rPr>
          <w:rFonts w:asciiTheme="minorHAnsi" w:hAnsiTheme="minorHAnsi" w:cstheme="minorHAnsi"/>
          <w:i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441102315"/>
          <w:placeholder>
            <w:docPart w:val="DefaultPlaceholder_-1854013440"/>
          </w:placeholder>
          <w:showingPlcHdr/>
          <w:text/>
        </w:sdtPr>
        <w:sdtEndPr/>
        <w:sdtContent>
          <w:r w:rsidR="00C1113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6037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</w:rPr>
      </w:pPr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</w:rPr>
      </w:pPr>
      <w:r w:rsidRPr="00603727">
        <w:rPr>
          <w:rFonts w:asciiTheme="minorHAnsi" w:hAnsiTheme="minorHAnsi" w:cstheme="minorHAnsi"/>
          <w:sz w:val="22"/>
          <w:szCs w:val="22"/>
        </w:rPr>
        <w:t>Proposed compensation for subjects</w:t>
      </w:r>
      <w:r w:rsidR="0007440C" w:rsidRPr="00603727">
        <w:rPr>
          <w:rFonts w:asciiTheme="minorHAnsi" w:hAnsiTheme="minorHAnsi" w:cstheme="minorHAnsi"/>
          <w:sz w:val="22"/>
          <w:szCs w:val="22"/>
        </w:rPr>
        <w:t>, if applicable</w:t>
      </w:r>
      <w:r w:rsidR="00E10155" w:rsidRPr="00603727">
        <w:rPr>
          <w:rFonts w:asciiTheme="minorHAnsi" w:hAnsiTheme="minorHAnsi" w:cstheme="minorHAnsi"/>
          <w:sz w:val="22"/>
          <w:szCs w:val="22"/>
        </w:rPr>
        <w:t>:</w:t>
      </w:r>
      <w:r w:rsidR="0036033C" w:rsidRPr="0060372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86162291"/>
          <w:placeholder>
            <w:docPart w:val="DefaultPlaceholder_-1854013440"/>
          </w:placeholder>
          <w:showingPlcHdr/>
          <w:text/>
        </w:sdtPr>
        <w:sdtEndPr/>
        <w:sdtContent>
          <w:r w:rsidR="00C1113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36033C" w:rsidRPr="00603727" w:rsidRDefault="0036033C" w:rsidP="001508C6">
      <w:pPr>
        <w:rPr>
          <w:rFonts w:asciiTheme="minorHAnsi" w:hAnsiTheme="minorHAnsi" w:cstheme="minorHAnsi"/>
          <w:sz w:val="22"/>
          <w:szCs w:val="22"/>
        </w:rPr>
      </w:pPr>
    </w:p>
    <w:p w:rsidR="0036033C" w:rsidRPr="00603727" w:rsidRDefault="0036033C" w:rsidP="001508C6">
      <w:pPr>
        <w:rPr>
          <w:rFonts w:asciiTheme="minorHAnsi" w:hAnsiTheme="minorHAnsi" w:cstheme="minorHAnsi"/>
          <w:sz w:val="22"/>
          <w:szCs w:val="22"/>
        </w:rPr>
      </w:pPr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  <w:u w:val="single"/>
        </w:rPr>
      </w:pPr>
      <w:r w:rsidRPr="00603727">
        <w:rPr>
          <w:rFonts w:asciiTheme="minorHAnsi" w:hAnsiTheme="minorHAnsi" w:cstheme="minorHAnsi"/>
          <w:b/>
          <w:sz w:val="22"/>
          <w:szCs w:val="22"/>
        </w:rPr>
        <w:t>Submitted by</w:t>
      </w:r>
      <w:r w:rsidR="00C11139" w:rsidRPr="00603727">
        <w:rPr>
          <w:rFonts w:asciiTheme="minorHAnsi" w:hAnsiTheme="minorHAnsi" w:cstheme="minorHAnsi"/>
          <w:b/>
          <w:sz w:val="22"/>
          <w:szCs w:val="22"/>
        </w:rPr>
        <w:t>:</w:t>
      </w:r>
      <w:r w:rsidRPr="0060372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49036397"/>
          <w:placeholder>
            <w:docPart w:val="DefaultPlaceholder_-1854013440"/>
          </w:placeholder>
          <w:showingPlcHdr/>
          <w:text/>
        </w:sdtPr>
        <w:sdtEndPr/>
        <w:sdtContent>
          <w:r w:rsidR="00C1113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603727">
        <w:rPr>
          <w:rFonts w:asciiTheme="minorHAnsi" w:hAnsiTheme="minorHAnsi" w:cstheme="minorHAnsi"/>
          <w:sz w:val="22"/>
          <w:szCs w:val="22"/>
        </w:rPr>
        <w:tab/>
      </w:r>
      <w:r w:rsidR="00C11139" w:rsidRPr="00603727">
        <w:rPr>
          <w:rFonts w:asciiTheme="minorHAnsi" w:hAnsiTheme="minorHAnsi" w:cstheme="minorHAnsi"/>
          <w:b/>
          <w:sz w:val="22"/>
          <w:szCs w:val="22"/>
        </w:rPr>
        <w:tab/>
      </w:r>
      <w:r w:rsidRPr="00603727">
        <w:rPr>
          <w:rFonts w:asciiTheme="minorHAnsi" w:hAnsiTheme="minorHAnsi" w:cstheme="minorHAnsi"/>
          <w:b/>
          <w:sz w:val="22"/>
          <w:szCs w:val="22"/>
        </w:rPr>
        <w:t>Date</w:t>
      </w:r>
      <w:r w:rsidR="00E10155" w:rsidRPr="00603727">
        <w:rPr>
          <w:rFonts w:asciiTheme="minorHAnsi" w:hAnsiTheme="minorHAnsi" w:cstheme="minorHAnsi"/>
          <w:b/>
          <w:sz w:val="22"/>
          <w:szCs w:val="22"/>
        </w:rPr>
        <w:t xml:space="preserve"> completed</w:t>
      </w:r>
      <w:r w:rsidR="00C11139" w:rsidRPr="00603727">
        <w:rPr>
          <w:rFonts w:asciiTheme="minorHAnsi" w:hAnsiTheme="minorHAnsi" w:cstheme="minorHAnsi"/>
          <w:b/>
          <w:sz w:val="22"/>
          <w:szCs w:val="22"/>
        </w:rPr>
        <w:t>:</w:t>
      </w:r>
      <w:r w:rsidR="00C11139" w:rsidRPr="0060372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96940697"/>
          <w:placeholder>
            <w:docPart w:val="DefaultPlaceholder_-1854013440"/>
          </w:placeholder>
          <w:showingPlcHdr/>
          <w:text/>
        </w:sdtPr>
        <w:sdtEndPr/>
        <w:sdtContent>
          <w:r w:rsidR="00C1113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1508C6" w:rsidRPr="00603727" w:rsidRDefault="001508C6" w:rsidP="001508C6">
      <w:pPr>
        <w:rPr>
          <w:rFonts w:asciiTheme="minorHAnsi" w:hAnsiTheme="minorHAnsi" w:cstheme="minorHAnsi"/>
          <w:sz w:val="22"/>
          <w:szCs w:val="22"/>
          <w:u w:val="single"/>
        </w:rPr>
      </w:pPr>
      <w:r w:rsidRPr="00603727">
        <w:rPr>
          <w:rFonts w:asciiTheme="minorHAnsi" w:hAnsiTheme="minorHAnsi" w:cstheme="minorHAnsi"/>
          <w:b/>
          <w:sz w:val="22"/>
          <w:szCs w:val="22"/>
        </w:rPr>
        <w:t>Email Address</w:t>
      </w:r>
      <w:r w:rsidR="00C11139" w:rsidRPr="00603727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2127509701"/>
          <w:placeholder>
            <w:docPart w:val="DefaultPlaceholder_-1854013440"/>
          </w:placeholder>
          <w:showingPlcHdr/>
          <w:text/>
        </w:sdtPr>
        <w:sdtEndPr/>
        <w:sdtContent>
          <w:r w:rsidR="00C1113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603727">
        <w:rPr>
          <w:rFonts w:asciiTheme="minorHAnsi" w:hAnsiTheme="minorHAnsi" w:cstheme="minorHAnsi"/>
          <w:b/>
          <w:sz w:val="22"/>
          <w:szCs w:val="22"/>
        </w:rPr>
        <w:tab/>
      </w:r>
      <w:r w:rsidR="00C11139" w:rsidRPr="00603727">
        <w:rPr>
          <w:rFonts w:asciiTheme="minorHAnsi" w:hAnsiTheme="minorHAnsi" w:cstheme="minorHAnsi"/>
          <w:b/>
          <w:sz w:val="22"/>
          <w:szCs w:val="22"/>
        </w:rPr>
        <w:tab/>
      </w:r>
      <w:r w:rsidRPr="00603727">
        <w:rPr>
          <w:rFonts w:asciiTheme="minorHAnsi" w:hAnsiTheme="minorHAnsi" w:cstheme="minorHAnsi"/>
          <w:b/>
          <w:sz w:val="22"/>
          <w:szCs w:val="22"/>
        </w:rPr>
        <w:t>Telephone</w:t>
      </w:r>
      <w:r w:rsidR="00C11139" w:rsidRPr="00603727">
        <w:rPr>
          <w:rFonts w:asciiTheme="minorHAnsi" w:hAnsiTheme="minorHAnsi" w:cstheme="minorHAnsi"/>
          <w:b/>
          <w:sz w:val="22"/>
          <w:szCs w:val="22"/>
        </w:rPr>
        <w:t>:</w:t>
      </w:r>
      <w:r w:rsidR="00C11139" w:rsidRPr="0060372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35607360"/>
          <w:placeholder>
            <w:docPart w:val="DefaultPlaceholder_-1854013440"/>
          </w:placeholder>
          <w:showingPlcHdr/>
          <w:text/>
        </w:sdtPr>
        <w:sdtEndPr>
          <w:rPr>
            <w:b/>
          </w:rPr>
        </w:sdtEndPr>
        <w:sdtContent>
          <w:r w:rsidR="00C11139" w:rsidRPr="006037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3A1785" w:rsidRPr="00603727" w:rsidRDefault="003A1785" w:rsidP="0001647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10155" w:rsidRDefault="00E10155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Pr="00603727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36"/>
          <w:szCs w:val="22"/>
          <w:u w:val="single"/>
        </w:rPr>
        <w:sectPr w:rsidR="008B3B60" w:rsidSect="008B3B6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432" w:footer="432" w:gutter="0"/>
          <w:cols w:space="720"/>
          <w:titlePg/>
          <w:docGrid w:linePitch="360"/>
        </w:sect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36"/>
          <w:szCs w:val="22"/>
          <w:u w:val="single"/>
        </w:rPr>
      </w:pPr>
    </w:p>
    <w:p w:rsidR="008B3B60" w:rsidRDefault="008B3B60" w:rsidP="00016479">
      <w:pPr>
        <w:jc w:val="center"/>
        <w:rPr>
          <w:rFonts w:asciiTheme="minorHAnsi" w:hAnsiTheme="minorHAnsi" w:cstheme="minorHAnsi"/>
          <w:b/>
          <w:sz w:val="36"/>
          <w:szCs w:val="22"/>
          <w:u w:val="single"/>
        </w:rPr>
      </w:pPr>
    </w:p>
    <w:p w:rsidR="00E10155" w:rsidRPr="008B3B60" w:rsidRDefault="00016479" w:rsidP="00016479">
      <w:pPr>
        <w:jc w:val="center"/>
        <w:rPr>
          <w:rFonts w:asciiTheme="minorHAnsi" w:hAnsiTheme="minorHAnsi" w:cstheme="minorHAnsi"/>
          <w:b/>
          <w:sz w:val="36"/>
          <w:szCs w:val="22"/>
          <w:u w:val="single"/>
        </w:rPr>
      </w:pPr>
      <w:r w:rsidRPr="008B3B60">
        <w:rPr>
          <w:rFonts w:asciiTheme="minorHAnsi" w:hAnsiTheme="minorHAnsi" w:cstheme="minorHAnsi"/>
          <w:b/>
          <w:sz w:val="36"/>
          <w:szCs w:val="22"/>
          <w:u w:val="single"/>
        </w:rPr>
        <w:t>Rubric for External Research</w:t>
      </w:r>
    </w:p>
    <w:p w:rsidR="00016479" w:rsidRPr="008B3B60" w:rsidRDefault="008B3B60" w:rsidP="00016479">
      <w:pPr>
        <w:jc w:val="center"/>
        <w:rPr>
          <w:rFonts w:asciiTheme="minorHAnsi" w:hAnsiTheme="minorHAnsi" w:cstheme="minorHAnsi"/>
          <w:b/>
          <w:smallCaps/>
          <w:color w:val="FF0000"/>
          <w:sz w:val="36"/>
          <w:szCs w:val="22"/>
        </w:rPr>
      </w:pPr>
      <w:r w:rsidRPr="008B3B60">
        <w:rPr>
          <w:rFonts w:asciiTheme="minorHAnsi" w:hAnsiTheme="minorHAnsi" w:cstheme="minorHAnsi"/>
          <w:b/>
          <w:smallCaps/>
          <w:color w:val="FF0000"/>
          <w:sz w:val="36"/>
          <w:szCs w:val="22"/>
        </w:rPr>
        <w:t xml:space="preserve">for internal </w:t>
      </w:r>
      <w:r>
        <w:rPr>
          <w:rFonts w:asciiTheme="minorHAnsi" w:hAnsiTheme="minorHAnsi" w:cstheme="minorHAnsi"/>
          <w:b/>
          <w:smallCaps/>
          <w:color w:val="FF0000"/>
          <w:sz w:val="36"/>
          <w:szCs w:val="22"/>
        </w:rPr>
        <w:t xml:space="preserve">ppoc </w:t>
      </w:r>
      <w:r w:rsidRPr="008B3B60">
        <w:rPr>
          <w:rFonts w:asciiTheme="minorHAnsi" w:hAnsiTheme="minorHAnsi" w:cstheme="minorHAnsi"/>
          <w:b/>
          <w:smallCaps/>
          <w:color w:val="FF0000"/>
          <w:sz w:val="36"/>
          <w:szCs w:val="22"/>
        </w:rPr>
        <w:t>use only</w:t>
      </w:r>
    </w:p>
    <w:p w:rsidR="008B3B60" w:rsidRPr="008B3B60" w:rsidRDefault="008B3B60" w:rsidP="008B3B60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8B3B60" w:rsidRPr="008B3B60" w:rsidRDefault="008B3B60" w:rsidP="008B3B60">
      <w:pPr>
        <w:rPr>
          <w:rFonts w:asciiTheme="minorHAnsi" w:hAnsiTheme="minorHAnsi" w:cstheme="minorHAnsi"/>
          <w:b/>
          <w:sz w:val="28"/>
          <w:szCs w:val="28"/>
        </w:rPr>
      </w:pPr>
      <w:r w:rsidRPr="008B3B60">
        <w:rPr>
          <w:rFonts w:asciiTheme="minorHAnsi" w:hAnsiTheme="minorHAnsi" w:cstheme="minorHAnsi"/>
          <w:b/>
          <w:sz w:val="28"/>
          <w:szCs w:val="28"/>
        </w:rPr>
        <w:t xml:space="preserve">Evaluator: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2082198280"/>
          <w:placeholder>
            <w:docPart w:val="8218A15475F64166A91DC845536FB908"/>
          </w:placeholder>
          <w:showingPlcHdr/>
          <w:text/>
        </w:sdtPr>
        <w:sdtEndPr/>
        <w:sdtContent>
          <w:r w:rsidRPr="008B3B6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8B3B60">
        <w:rPr>
          <w:rFonts w:asciiTheme="minorHAnsi" w:hAnsiTheme="minorHAnsi" w:cstheme="minorHAnsi"/>
          <w:b/>
          <w:sz w:val="28"/>
          <w:szCs w:val="28"/>
        </w:rPr>
        <w:tab/>
      </w:r>
      <w:r w:rsidRPr="008B3B60">
        <w:rPr>
          <w:rFonts w:asciiTheme="minorHAnsi" w:hAnsiTheme="minorHAnsi" w:cstheme="minorHAnsi"/>
          <w:b/>
          <w:sz w:val="28"/>
          <w:szCs w:val="28"/>
        </w:rPr>
        <w:tab/>
      </w:r>
      <w:r w:rsidRPr="008B3B60">
        <w:rPr>
          <w:rFonts w:asciiTheme="minorHAnsi" w:hAnsiTheme="minorHAnsi" w:cstheme="minorHAnsi"/>
          <w:b/>
          <w:sz w:val="28"/>
          <w:szCs w:val="28"/>
        </w:rPr>
        <w:tab/>
        <w:t xml:space="preserve">Date reviewed: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514005961"/>
          <w:placeholder>
            <w:docPart w:val="533B1B8E8AC34556BDD7D089EC4F80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B3B60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  <w:r w:rsidRPr="008B3B60">
        <w:rPr>
          <w:rFonts w:asciiTheme="minorHAnsi" w:hAnsiTheme="minorHAnsi" w:cstheme="minorHAnsi"/>
          <w:b/>
          <w:sz w:val="28"/>
          <w:szCs w:val="28"/>
        </w:rPr>
        <w:tab/>
      </w:r>
      <w:r w:rsidRPr="008B3B60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</w:p>
    <w:p w:rsidR="008B3B60" w:rsidRPr="008B3B60" w:rsidRDefault="008B3B60" w:rsidP="008B3B6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B3B60">
        <w:rPr>
          <w:rFonts w:asciiTheme="minorHAnsi" w:hAnsiTheme="minorHAnsi" w:cstheme="minorHAnsi"/>
          <w:b/>
          <w:sz w:val="28"/>
          <w:szCs w:val="28"/>
        </w:rPr>
        <w:t xml:space="preserve">Research Study: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091432296"/>
          <w:placeholder>
            <w:docPart w:val="C7CC79911EF444208091F7BBA6FAAF86"/>
          </w:placeholder>
          <w:showingPlcHdr/>
          <w:text/>
        </w:sdtPr>
        <w:sdtEndPr/>
        <w:sdtContent>
          <w:r w:rsidRPr="008B3B6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8B3B60">
        <w:rPr>
          <w:rFonts w:asciiTheme="minorHAnsi" w:hAnsiTheme="minorHAnsi" w:cstheme="minorHAnsi"/>
          <w:b/>
          <w:sz w:val="28"/>
          <w:szCs w:val="28"/>
        </w:rPr>
        <w:tab/>
      </w:r>
      <w:r w:rsidRPr="008B3B60">
        <w:rPr>
          <w:rFonts w:asciiTheme="minorHAnsi" w:hAnsiTheme="minorHAnsi" w:cstheme="minorHAnsi"/>
          <w:b/>
          <w:sz w:val="28"/>
          <w:szCs w:val="28"/>
        </w:rPr>
        <w:tab/>
        <w:t xml:space="preserve">Total Score </w:t>
      </w:r>
      <w:r w:rsidRPr="008B3B60">
        <w:rPr>
          <w:rFonts w:asciiTheme="minorHAnsi" w:hAnsiTheme="minorHAnsi" w:cstheme="minorHAnsi"/>
          <w:sz w:val="28"/>
          <w:szCs w:val="28"/>
        </w:rPr>
        <w:t>(calculated)</w:t>
      </w:r>
      <w:r w:rsidRPr="008B3B6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B3B60">
        <w:rPr>
          <w:rFonts w:asciiTheme="minorHAnsi" w:hAnsiTheme="minorHAnsi" w:cstheme="minorHAnsi"/>
          <w:b/>
          <w:sz w:val="40"/>
          <w:szCs w:val="40"/>
        </w:rPr>
        <w:fldChar w:fldCharType="begin">
          <w:ffData>
            <w:name w:val="total2"/>
            <w:enabled w:val="0"/>
            <w:calcOnExit w:val="0"/>
            <w:textInput>
              <w:type w:val="calculated"/>
              <w:default w:val="=qa+qb+qc+qd+qe+qf+qg+qh+qi"/>
              <w:maxLength w:val="2"/>
              <w:format w:val="0"/>
            </w:textInput>
          </w:ffData>
        </w:fldChar>
      </w:r>
      <w:bookmarkStart w:id="2" w:name="total2"/>
      <w:r w:rsidRPr="008B3B60">
        <w:rPr>
          <w:rFonts w:asciiTheme="minorHAnsi" w:hAnsiTheme="minorHAnsi" w:cstheme="minorHAnsi"/>
          <w:b/>
          <w:sz w:val="40"/>
          <w:szCs w:val="40"/>
        </w:rPr>
        <w:instrText xml:space="preserve"> FORMTEXT </w:instrText>
      </w:r>
      <w:r w:rsidRPr="008B3B60">
        <w:rPr>
          <w:rFonts w:asciiTheme="minorHAnsi" w:hAnsiTheme="minorHAnsi" w:cstheme="minorHAnsi"/>
          <w:b/>
          <w:sz w:val="40"/>
          <w:szCs w:val="40"/>
        </w:rPr>
        <w:fldChar w:fldCharType="begin"/>
      </w:r>
      <w:r w:rsidRPr="008B3B60">
        <w:rPr>
          <w:rFonts w:asciiTheme="minorHAnsi" w:hAnsiTheme="minorHAnsi" w:cstheme="minorHAnsi"/>
          <w:b/>
          <w:sz w:val="40"/>
          <w:szCs w:val="40"/>
        </w:rPr>
        <w:instrText xml:space="preserve"> =qa+qb+qc+qd+qe+qf+qg+qh+qi </w:instrText>
      </w:r>
      <w:r w:rsidRPr="008B3B60">
        <w:rPr>
          <w:rFonts w:asciiTheme="minorHAnsi" w:hAnsiTheme="minorHAnsi" w:cstheme="minorHAnsi"/>
          <w:b/>
          <w:sz w:val="40"/>
          <w:szCs w:val="40"/>
        </w:rPr>
        <w:fldChar w:fldCharType="separate"/>
      </w:r>
      <w:r w:rsidRPr="008B3B60">
        <w:rPr>
          <w:rFonts w:asciiTheme="minorHAnsi" w:hAnsiTheme="minorHAnsi" w:cstheme="minorHAnsi"/>
          <w:b/>
          <w:noProof/>
          <w:sz w:val="40"/>
          <w:szCs w:val="40"/>
        </w:rPr>
        <w:instrText>0</w:instrText>
      </w:r>
      <w:r w:rsidRPr="008B3B60">
        <w:rPr>
          <w:rFonts w:asciiTheme="minorHAnsi" w:hAnsiTheme="minorHAnsi" w:cstheme="minorHAnsi"/>
          <w:b/>
          <w:sz w:val="40"/>
          <w:szCs w:val="40"/>
        </w:rPr>
        <w:fldChar w:fldCharType="end"/>
      </w:r>
      <w:r w:rsidRPr="008B3B60">
        <w:rPr>
          <w:rFonts w:asciiTheme="minorHAnsi" w:hAnsiTheme="minorHAnsi" w:cstheme="minorHAnsi"/>
          <w:b/>
          <w:sz w:val="40"/>
          <w:szCs w:val="40"/>
        </w:rPr>
      </w:r>
      <w:r w:rsidRPr="008B3B60">
        <w:rPr>
          <w:rFonts w:asciiTheme="minorHAnsi" w:hAnsiTheme="minorHAnsi" w:cstheme="minorHAnsi"/>
          <w:b/>
          <w:sz w:val="40"/>
          <w:szCs w:val="40"/>
        </w:rPr>
        <w:fldChar w:fldCharType="separate"/>
      </w:r>
      <w:r w:rsidRPr="008B3B60">
        <w:rPr>
          <w:rFonts w:asciiTheme="minorHAnsi" w:hAnsiTheme="minorHAnsi" w:cstheme="minorHAnsi"/>
          <w:b/>
          <w:noProof/>
          <w:sz w:val="40"/>
          <w:szCs w:val="40"/>
        </w:rPr>
        <w:t>0</w:t>
      </w:r>
      <w:r w:rsidRPr="008B3B60">
        <w:rPr>
          <w:rFonts w:asciiTheme="minorHAnsi" w:hAnsiTheme="minorHAnsi" w:cstheme="minorHAnsi"/>
          <w:b/>
          <w:sz w:val="40"/>
          <w:szCs w:val="40"/>
        </w:rPr>
        <w:fldChar w:fldCharType="end"/>
      </w:r>
      <w:bookmarkEnd w:id="2"/>
    </w:p>
    <w:p w:rsidR="008B3B60" w:rsidRPr="008B3B60" w:rsidRDefault="008B3B60" w:rsidP="008B3B60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8B3B60" w:rsidRPr="008B3B60" w:rsidRDefault="008B3B60" w:rsidP="008B3B60">
      <w:pPr>
        <w:rPr>
          <w:rFonts w:asciiTheme="minorHAnsi" w:hAnsiTheme="minorHAnsi" w:cstheme="minorHAnsi"/>
          <w:b/>
          <w:sz w:val="36"/>
          <w:szCs w:val="36"/>
        </w:rPr>
      </w:pPr>
      <w:r w:rsidRPr="008B3B60">
        <w:rPr>
          <w:rFonts w:asciiTheme="minorHAnsi" w:hAnsiTheme="minorHAnsi" w:cstheme="minorHAnsi"/>
          <w:b/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890"/>
      </w:tblGrid>
      <w:tr w:rsidR="008B3B60" w:rsidRPr="008B3B60" w:rsidTr="008B0C75">
        <w:tc>
          <w:tcPr>
            <w:tcW w:w="8545" w:type="dxa"/>
          </w:tcPr>
          <w:p w:rsidR="008B3B60" w:rsidRPr="008B3B60" w:rsidRDefault="008B3B60" w:rsidP="008B0C75">
            <w:pPr>
              <w:rPr>
                <w:rFonts w:asciiTheme="minorHAnsi" w:hAnsiTheme="minorHAnsi" w:cstheme="minorHAnsi"/>
                <w:b/>
              </w:rPr>
            </w:pPr>
            <w:r w:rsidRPr="008B3B60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1890" w:type="dxa"/>
          </w:tcPr>
          <w:p w:rsidR="008B3B60" w:rsidRPr="008B3B60" w:rsidRDefault="008B3B60" w:rsidP="008B0C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3B60">
              <w:rPr>
                <w:rFonts w:asciiTheme="minorHAnsi" w:hAnsiTheme="minorHAnsi" w:cstheme="minorHAnsi"/>
                <w:b/>
              </w:rPr>
              <w:t xml:space="preserve">Score </w:t>
            </w:r>
          </w:p>
          <w:p w:rsidR="008B3B60" w:rsidRPr="008B3B60" w:rsidRDefault="008B3B60" w:rsidP="008B0C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3B60">
              <w:rPr>
                <w:rFonts w:asciiTheme="minorHAnsi" w:hAnsiTheme="minorHAnsi" w:cstheme="minorHAnsi"/>
              </w:rPr>
              <w:t>1 (Low) - 5 (high)</w:t>
            </w:r>
          </w:p>
        </w:tc>
      </w:tr>
      <w:tr w:rsidR="008B3B60" w:rsidRPr="008B3B60" w:rsidTr="008B0C75">
        <w:tc>
          <w:tcPr>
            <w:tcW w:w="8545" w:type="dxa"/>
          </w:tcPr>
          <w:p w:rsidR="008B3B60" w:rsidRPr="008B3B60" w:rsidRDefault="008B3B60" w:rsidP="008B0C75">
            <w:pPr>
              <w:rPr>
                <w:rFonts w:asciiTheme="minorHAnsi" w:hAnsiTheme="minorHAnsi" w:cstheme="minorHAnsi"/>
              </w:rPr>
            </w:pPr>
            <w:r w:rsidRPr="008B3B60">
              <w:rPr>
                <w:rFonts w:asciiTheme="minorHAnsi" w:hAnsiTheme="minorHAnsi" w:cstheme="minorHAnsi"/>
              </w:rPr>
              <w:t>Is the proposed research of interest to PPOC pediatricians?</w:t>
            </w:r>
          </w:p>
        </w:tc>
        <w:tc>
          <w:tcPr>
            <w:tcW w:w="1890" w:type="dxa"/>
          </w:tcPr>
          <w:p w:rsidR="008B3B60" w:rsidRPr="008B3B60" w:rsidRDefault="008B3B60" w:rsidP="008B0C7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qa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" w:name="qa"/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FORMTEXT </w:instrTex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 w:rsidRPr="008B3B60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 </w: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3"/>
          </w:p>
        </w:tc>
      </w:tr>
      <w:tr w:rsidR="008B3B60" w:rsidRPr="008B3B60" w:rsidTr="008B0C75">
        <w:tc>
          <w:tcPr>
            <w:tcW w:w="8545" w:type="dxa"/>
          </w:tcPr>
          <w:p w:rsidR="008B3B60" w:rsidRPr="008B3B60" w:rsidRDefault="008B3B60" w:rsidP="008B0C75">
            <w:pPr>
              <w:rPr>
                <w:rFonts w:asciiTheme="minorHAnsi" w:hAnsiTheme="minorHAnsi" w:cstheme="minorHAnsi"/>
              </w:rPr>
            </w:pPr>
            <w:r w:rsidRPr="008B3B60">
              <w:rPr>
                <w:rFonts w:asciiTheme="minorHAnsi" w:hAnsiTheme="minorHAnsi" w:cstheme="minorHAnsi"/>
              </w:rPr>
              <w:t xml:space="preserve">How easily can this study be conducted without affecting busy clinicians? </w:t>
            </w:r>
            <w:r w:rsidRPr="008B3B60">
              <w:rPr>
                <w:rFonts w:asciiTheme="minorHAnsi" w:hAnsiTheme="minorHAnsi" w:cstheme="minorHAnsi"/>
                <w:i/>
              </w:rPr>
              <w:t>(if not applicable/no burden, score: 5)</w:t>
            </w:r>
            <w:r w:rsidRPr="008B3B6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90" w:type="dxa"/>
          </w:tcPr>
          <w:p w:rsidR="008B3B60" w:rsidRPr="008B3B60" w:rsidRDefault="008B3B60" w:rsidP="008B0C7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qb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qb"/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FORMTEXT </w:instrTex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 w:rsidRPr="008B3B60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 </w: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4"/>
          </w:p>
        </w:tc>
      </w:tr>
      <w:tr w:rsidR="008B3B60" w:rsidRPr="008B3B60" w:rsidTr="008B0C75">
        <w:tc>
          <w:tcPr>
            <w:tcW w:w="8545" w:type="dxa"/>
          </w:tcPr>
          <w:p w:rsidR="008B3B60" w:rsidRPr="008B3B60" w:rsidRDefault="008B3B60" w:rsidP="008B0C75">
            <w:pPr>
              <w:rPr>
                <w:rFonts w:asciiTheme="minorHAnsi" w:hAnsiTheme="minorHAnsi" w:cstheme="minorHAnsi"/>
              </w:rPr>
            </w:pPr>
            <w:r w:rsidRPr="008B3B60">
              <w:rPr>
                <w:rFonts w:asciiTheme="minorHAnsi" w:hAnsiTheme="minorHAnsi" w:cstheme="minorHAnsi"/>
              </w:rPr>
              <w:t>Do the investigators have experience with primary care practice-based research and/or a history of successful collaboration with the PPOC?</w:t>
            </w:r>
          </w:p>
        </w:tc>
        <w:tc>
          <w:tcPr>
            <w:tcW w:w="1890" w:type="dxa"/>
          </w:tcPr>
          <w:p w:rsidR="008B3B60" w:rsidRPr="008B3B60" w:rsidRDefault="008B3B60" w:rsidP="008B0C7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qc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qc"/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FORMTEXT </w:instrTex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 w:rsidRPr="008B3B60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 </w: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5"/>
          </w:p>
        </w:tc>
      </w:tr>
      <w:tr w:rsidR="008B3B60" w:rsidRPr="008B3B60" w:rsidTr="008B0C75">
        <w:tc>
          <w:tcPr>
            <w:tcW w:w="8545" w:type="dxa"/>
          </w:tcPr>
          <w:p w:rsidR="008B3B60" w:rsidRPr="008B3B60" w:rsidRDefault="008B3B60" w:rsidP="008B0C75">
            <w:pPr>
              <w:rPr>
                <w:rFonts w:asciiTheme="minorHAnsi" w:hAnsiTheme="minorHAnsi" w:cstheme="minorHAnsi"/>
              </w:rPr>
            </w:pPr>
            <w:r w:rsidRPr="008B3B60">
              <w:rPr>
                <w:rFonts w:asciiTheme="minorHAnsi" w:hAnsiTheme="minorHAnsi" w:cstheme="minorHAnsi"/>
              </w:rPr>
              <w:t>Is the proposed project methodologically sound?</w:t>
            </w:r>
          </w:p>
        </w:tc>
        <w:tc>
          <w:tcPr>
            <w:tcW w:w="1890" w:type="dxa"/>
          </w:tcPr>
          <w:p w:rsidR="008B3B60" w:rsidRPr="008B3B60" w:rsidRDefault="008B3B60" w:rsidP="008B0C7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qd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" w:name="qd"/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FORMTEXT </w:instrTex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 w:rsidRPr="008B3B60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 </w: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6"/>
          </w:p>
        </w:tc>
      </w:tr>
      <w:tr w:rsidR="008B3B60" w:rsidRPr="008B3B60" w:rsidTr="008B0C75">
        <w:tc>
          <w:tcPr>
            <w:tcW w:w="8545" w:type="dxa"/>
          </w:tcPr>
          <w:p w:rsidR="008B3B60" w:rsidRPr="008B3B60" w:rsidRDefault="008B3B60" w:rsidP="008B0C75">
            <w:pPr>
              <w:rPr>
                <w:rFonts w:asciiTheme="minorHAnsi" w:hAnsiTheme="minorHAnsi" w:cstheme="minorHAnsi"/>
              </w:rPr>
            </w:pPr>
            <w:r w:rsidRPr="008B3B60">
              <w:rPr>
                <w:rFonts w:asciiTheme="minorHAnsi" w:hAnsiTheme="minorHAnsi" w:cstheme="minorHAnsi"/>
              </w:rPr>
              <w:t>To what extent do the benefits justify the risks?</w:t>
            </w:r>
          </w:p>
        </w:tc>
        <w:tc>
          <w:tcPr>
            <w:tcW w:w="1890" w:type="dxa"/>
          </w:tcPr>
          <w:p w:rsidR="008B3B60" w:rsidRPr="008B3B60" w:rsidRDefault="008B3B60" w:rsidP="008B0C7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qe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" w:name="qe"/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FORMTEXT </w:instrTex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 w:rsidRPr="008B3B60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 </w: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7"/>
          </w:p>
        </w:tc>
      </w:tr>
      <w:tr w:rsidR="008B3B60" w:rsidRPr="008B3B60" w:rsidTr="008B0C75">
        <w:tc>
          <w:tcPr>
            <w:tcW w:w="8545" w:type="dxa"/>
          </w:tcPr>
          <w:p w:rsidR="008B3B60" w:rsidRPr="008B3B60" w:rsidRDefault="008B3B60" w:rsidP="008B0C75">
            <w:pPr>
              <w:rPr>
                <w:rFonts w:asciiTheme="minorHAnsi" w:hAnsiTheme="minorHAnsi" w:cstheme="minorHAnsi"/>
              </w:rPr>
            </w:pPr>
            <w:r w:rsidRPr="008B3B60">
              <w:rPr>
                <w:rFonts w:asciiTheme="minorHAnsi" w:hAnsiTheme="minorHAnsi" w:cstheme="minorHAnsi"/>
              </w:rPr>
              <w:t>Is there adequate funding proposed to cover PPOC investment of time and resources?</w:t>
            </w:r>
          </w:p>
        </w:tc>
        <w:tc>
          <w:tcPr>
            <w:tcW w:w="1890" w:type="dxa"/>
          </w:tcPr>
          <w:p w:rsidR="008B3B60" w:rsidRPr="008B3B60" w:rsidRDefault="008B3B60" w:rsidP="008B0C7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qg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8" w:name="qg"/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FORMTEXT </w:instrTex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 w:rsidRPr="008B3B60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 </w: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8"/>
          </w:p>
        </w:tc>
      </w:tr>
      <w:tr w:rsidR="008B3B60" w:rsidRPr="008B3B60" w:rsidTr="008B0C75">
        <w:tc>
          <w:tcPr>
            <w:tcW w:w="8545" w:type="dxa"/>
          </w:tcPr>
          <w:p w:rsidR="008B3B60" w:rsidRPr="008B3B60" w:rsidRDefault="008B3B60" w:rsidP="008B0C75">
            <w:pPr>
              <w:rPr>
                <w:rFonts w:asciiTheme="minorHAnsi" w:hAnsiTheme="minorHAnsi" w:cstheme="minorHAnsi"/>
              </w:rPr>
            </w:pPr>
            <w:r w:rsidRPr="008B3B60">
              <w:rPr>
                <w:rFonts w:asciiTheme="minorHAnsi" w:hAnsiTheme="minorHAnsi" w:cstheme="minorHAnsi"/>
              </w:rPr>
              <w:t xml:space="preserve">Is there adequate funding to reimburse participating PPOC practices for their time and effort? </w:t>
            </w:r>
            <w:r w:rsidRPr="008B3B60">
              <w:rPr>
                <w:rFonts w:asciiTheme="minorHAnsi" w:hAnsiTheme="minorHAnsi" w:cstheme="minorHAnsi"/>
                <w:i/>
              </w:rPr>
              <w:t>(if not applicable, score: 5)</w:t>
            </w:r>
            <w:r w:rsidRPr="008B3B6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90" w:type="dxa"/>
          </w:tcPr>
          <w:p w:rsidR="008B3B60" w:rsidRPr="008B3B60" w:rsidRDefault="008B3B60" w:rsidP="008B0C7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qh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9" w:name="qh"/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FORMTEXT </w:instrTex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 w:rsidRPr="008B3B60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 </w: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9"/>
          </w:p>
        </w:tc>
      </w:tr>
      <w:tr w:rsidR="008B3B60" w:rsidRPr="008B3B60" w:rsidTr="008B0C75">
        <w:tc>
          <w:tcPr>
            <w:tcW w:w="8545" w:type="dxa"/>
          </w:tcPr>
          <w:p w:rsidR="008B3B60" w:rsidRPr="008B3B60" w:rsidRDefault="008B3B60" w:rsidP="008B0C75">
            <w:pPr>
              <w:rPr>
                <w:rFonts w:asciiTheme="minorHAnsi" w:hAnsiTheme="minorHAnsi" w:cstheme="minorHAnsi"/>
              </w:rPr>
            </w:pPr>
            <w:r w:rsidRPr="008B3B60">
              <w:rPr>
                <w:rFonts w:asciiTheme="minorHAnsi" w:hAnsiTheme="minorHAnsi" w:cstheme="minorHAnsi"/>
              </w:rPr>
              <w:lastRenderedPageBreak/>
              <w:t>Does the research have the potential for impact on the general primary care pediatrics community?</w:t>
            </w:r>
          </w:p>
        </w:tc>
        <w:tc>
          <w:tcPr>
            <w:tcW w:w="1890" w:type="dxa"/>
          </w:tcPr>
          <w:p w:rsidR="008B3B60" w:rsidRPr="008B3B60" w:rsidRDefault="008B3B60" w:rsidP="008B0C7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qi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10" w:name="qi"/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FORMTEXT </w:instrTex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 w:rsidRPr="008B3B60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 </w:t>
            </w:r>
            <w:r w:rsidRPr="008B3B6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10"/>
          </w:p>
        </w:tc>
      </w:tr>
    </w:tbl>
    <w:p w:rsidR="008B3B60" w:rsidRPr="008B3B60" w:rsidRDefault="008B3B60" w:rsidP="008B3B60">
      <w:pPr>
        <w:ind w:left="7200" w:firstLine="720"/>
        <w:rPr>
          <w:rFonts w:asciiTheme="minorHAnsi" w:hAnsiTheme="minorHAnsi" w:cstheme="minorHAnsi"/>
          <w:b/>
          <w:sz w:val="40"/>
          <w:szCs w:val="40"/>
        </w:rPr>
      </w:pPr>
      <w:r w:rsidRPr="008B3B60">
        <w:rPr>
          <w:rFonts w:asciiTheme="minorHAnsi" w:hAnsiTheme="minorHAnsi" w:cstheme="minorHAnsi"/>
          <w:b/>
          <w:sz w:val="28"/>
          <w:szCs w:val="28"/>
        </w:rPr>
        <w:t xml:space="preserve">Total Score: </w:t>
      </w:r>
      <w:r w:rsidRPr="008B3B60">
        <w:rPr>
          <w:rFonts w:asciiTheme="minorHAnsi" w:hAnsiTheme="minorHAnsi" w:cstheme="minorHAnsi"/>
          <w:b/>
          <w:sz w:val="40"/>
          <w:szCs w:val="40"/>
        </w:rPr>
        <w:fldChar w:fldCharType="begin">
          <w:ffData>
            <w:name w:val="total1"/>
            <w:enabled w:val="0"/>
            <w:calcOnExit/>
            <w:textInput>
              <w:type w:val="calculated"/>
              <w:default w:val="=qa+qb+qc+qd+qe+qf+qg+qh+qi"/>
              <w:format w:val="0"/>
            </w:textInput>
          </w:ffData>
        </w:fldChar>
      </w:r>
      <w:bookmarkStart w:id="11" w:name="total1"/>
      <w:r w:rsidRPr="008B3B60">
        <w:rPr>
          <w:rFonts w:asciiTheme="minorHAnsi" w:hAnsiTheme="minorHAnsi" w:cstheme="minorHAnsi"/>
          <w:b/>
          <w:sz w:val="40"/>
          <w:szCs w:val="40"/>
        </w:rPr>
        <w:instrText xml:space="preserve"> FORMTEXT </w:instrText>
      </w:r>
      <w:r w:rsidRPr="008B3B60">
        <w:rPr>
          <w:rFonts w:asciiTheme="minorHAnsi" w:hAnsiTheme="minorHAnsi" w:cstheme="minorHAnsi"/>
          <w:b/>
          <w:sz w:val="40"/>
          <w:szCs w:val="40"/>
        </w:rPr>
        <w:fldChar w:fldCharType="begin"/>
      </w:r>
      <w:r w:rsidRPr="008B3B60">
        <w:rPr>
          <w:rFonts w:asciiTheme="minorHAnsi" w:hAnsiTheme="minorHAnsi" w:cstheme="minorHAnsi"/>
          <w:b/>
          <w:sz w:val="40"/>
          <w:szCs w:val="40"/>
        </w:rPr>
        <w:instrText xml:space="preserve"> =qa+qb+qc+qd+qe+qf+qg+qh+qi </w:instrText>
      </w:r>
      <w:r w:rsidRPr="008B3B60">
        <w:rPr>
          <w:rFonts w:asciiTheme="minorHAnsi" w:hAnsiTheme="minorHAnsi" w:cstheme="minorHAnsi"/>
          <w:b/>
          <w:sz w:val="40"/>
          <w:szCs w:val="40"/>
        </w:rPr>
        <w:fldChar w:fldCharType="separate"/>
      </w:r>
      <w:r w:rsidRPr="008B3B60">
        <w:rPr>
          <w:rFonts w:asciiTheme="minorHAnsi" w:hAnsiTheme="minorHAnsi" w:cstheme="minorHAnsi"/>
          <w:b/>
          <w:noProof/>
          <w:sz w:val="40"/>
          <w:szCs w:val="40"/>
        </w:rPr>
        <w:instrText>0</w:instrText>
      </w:r>
      <w:r w:rsidRPr="008B3B60">
        <w:rPr>
          <w:rFonts w:asciiTheme="minorHAnsi" w:hAnsiTheme="minorHAnsi" w:cstheme="minorHAnsi"/>
          <w:b/>
          <w:sz w:val="40"/>
          <w:szCs w:val="40"/>
        </w:rPr>
        <w:fldChar w:fldCharType="end"/>
      </w:r>
      <w:r w:rsidRPr="008B3B60">
        <w:rPr>
          <w:rFonts w:asciiTheme="minorHAnsi" w:hAnsiTheme="minorHAnsi" w:cstheme="minorHAnsi"/>
          <w:b/>
          <w:sz w:val="40"/>
          <w:szCs w:val="40"/>
        </w:rPr>
      </w:r>
      <w:r w:rsidRPr="008B3B60">
        <w:rPr>
          <w:rFonts w:asciiTheme="minorHAnsi" w:hAnsiTheme="minorHAnsi" w:cstheme="minorHAnsi"/>
          <w:b/>
          <w:sz w:val="40"/>
          <w:szCs w:val="40"/>
        </w:rPr>
        <w:fldChar w:fldCharType="separate"/>
      </w:r>
      <w:r w:rsidRPr="008B3B60">
        <w:rPr>
          <w:rFonts w:asciiTheme="minorHAnsi" w:hAnsiTheme="minorHAnsi" w:cstheme="minorHAnsi"/>
          <w:b/>
          <w:noProof/>
          <w:sz w:val="40"/>
          <w:szCs w:val="40"/>
        </w:rPr>
        <w:t>0</w:t>
      </w:r>
      <w:r w:rsidRPr="008B3B60">
        <w:rPr>
          <w:rFonts w:asciiTheme="minorHAnsi" w:hAnsiTheme="minorHAnsi" w:cstheme="minorHAnsi"/>
          <w:b/>
          <w:sz w:val="40"/>
          <w:szCs w:val="40"/>
        </w:rPr>
        <w:fldChar w:fldCharType="end"/>
      </w:r>
      <w:bookmarkEnd w:id="11"/>
    </w:p>
    <w:p w:rsidR="008B3B60" w:rsidRPr="008B3B60" w:rsidRDefault="008B3B60" w:rsidP="008B3B60">
      <w:pPr>
        <w:ind w:left="7200" w:firstLine="720"/>
        <w:rPr>
          <w:rFonts w:asciiTheme="minorHAnsi" w:hAnsiTheme="minorHAnsi" w:cstheme="minorHAnsi"/>
          <w:sz w:val="28"/>
          <w:szCs w:val="28"/>
        </w:rPr>
      </w:pPr>
    </w:p>
    <w:p w:rsidR="008B3B60" w:rsidRPr="008B3B60" w:rsidRDefault="008B3B60" w:rsidP="008B3B60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8B3B60">
        <w:rPr>
          <w:rFonts w:asciiTheme="minorHAnsi" w:hAnsiTheme="minorHAnsi" w:cstheme="minorHAnsi"/>
          <w:b/>
          <w:sz w:val="28"/>
          <w:szCs w:val="28"/>
        </w:rPr>
        <w:t>Comments:</w:t>
      </w:r>
    </w:p>
    <w:p w:rsidR="008B3B60" w:rsidRPr="008B3B60" w:rsidRDefault="008B3B60" w:rsidP="008B3B60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:rsidR="008B3B60" w:rsidRPr="008B3B60" w:rsidRDefault="008B3B60" w:rsidP="008B3B60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:rsidR="008B3B60" w:rsidRPr="008B3B60" w:rsidRDefault="008B3B60" w:rsidP="008B3B60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:rsidR="008B3B60" w:rsidRPr="008B3B60" w:rsidRDefault="008B3B60" w:rsidP="008B3B60">
      <w:pP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B3B60">
        <w:rPr>
          <w:rFonts w:asciiTheme="minorHAnsi" w:hAnsiTheme="minorHAnsi" w:cstheme="minorHAnsi"/>
          <w:b/>
          <w:sz w:val="28"/>
          <w:szCs w:val="28"/>
        </w:rPr>
        <w:t xml:space="preserve">Reviewer Recommendation: </w:t>
      </w:r>
      <w:r w:rsidRPr="008B3B60">
        <w:rPr>
          <w:rFonts w:asciiTheme="minorHAnsi" w:hAnsiTheme="minorHAnsi" w:cstheme="minorHAnsi"/>
          <w:b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65117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3B6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Pr="008B3B6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B3B60">
        <w:rPr>
          <w:rFonts w:asciiTheme="minorHAnsi" w:hAnsiTheme="minorHAnsi" w:cstheme="minorHAnsi"/>
          <w:sz w:val="28"/>
          <w:szCs w:val="28"/>
        </w:rPr>
        <w:t>Accept</w:t>
      </w:r>
      <w:r w:rsidRPr="008B3B60">
        <w:rPr>
          <w:rFonts w:asciiTheme="minorHAnsi" w:hAnsiTheme="minorHAnsi" w:cstheme="minorHAnsi"/>
          <w:sz w:val="28"/>
          <w:szCs w:val="28"/>
        </w:rPr>
        <w:tab/>
        <w:t xml:space="preserve"> 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25725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3B6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sz w:val="28"/>
          <w:szCs w:val="28"/>
        </w:rPr>
        <w:t xml:space="preserve"> Uncertain</w:t>
      </w:r>
      <w:r w:rsidRPr="008B3B60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88506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3B6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Pr="008B3B6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B3B60">
        <w:rPr>
          <w:rFonts w:asciiTheme="minorHAnsi" w:hAnsiTheme="minorHAnsi" w:cstheme="minorHAnsi"/>
          <w:sz w:val="28"/>
          <w:szCs w:val="28"/>
        </w:rPr>
        <w:t>Reject</w:t>
      </w:r>
    </w:p>
    <w:p w:rsidR="008B3B60" w:rsidRPr="008B3B60" w:rsidRDefault="008B3B60" w:rsidP="008B3B60">
      <w:pPr>
        <w:tabs>
          <w:tab w:val="left" w:pos="6590"/>
        </w:tabs>
        <w:rPr>
          <w:rFonts w:asciiTheme="minorHAnsi" w:hAnsiTheme="minorHAnsi" w:cstheme="minorHAnsi"/>
          <w:sz w:val="28"/>
          <w:szCs w:val="28"/>
        </w:rPr>
      </w:pPr>
      <w:r w:rsidRPr="008B3B60">
        <w:rPr>
          <w:rFonts w:asciiTheme="minorHAnsi" w:hAnsiTheme="minorHAnsi" w:cstheme="minorHAnsi"/>
          <w:sz w:val="28"/>
          <w:szCs w:val="28"/>
        </w:rPr>
        <w:tab/>
      </w:r>
    </w:p>
    <w:p w:rsidR="008B3B60" w:rsidRPr="008B3B60" w:rsidRDefault="008B3B60" w:rsidP="0001647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8B3B60" w:rsidRPr="008B3B60" w:rsidSect="008B3B60">
      <w:type w:val="continuous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DE" w:rsidRDefault="00A675DE" w:rsidP="00007963">
      <w:r>
        <w:separator/>
      </w:r>
    </w:p>
  </w:endnote>
  <w:endnote w:type="continuationSeparator" w:id="0">
    <w:p w:rsidR="00A675DE" w:rsidRDefault="00A675DE" w:rsidP="0000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2E" w:rsidRPr="0058492E" w:rsidRDefault="0058492E" w:rsidP="0058492E">
    <w:pPr>
      <w:pStyle w:val="Footer"/>
      <w:rPr>
        <w:rFonts w:asciiTheme="minorHAnsi" w:hAnsiTheme="minorHAnsi" w:cstheme="minorHAnsi"/>
        <w:sz w:val="22"/>
        <w:szCs w:val="22"/>
      </w:rPr>
    </w:pPr>
    <w:r w:rsidRPr="0058492E">
      <w:rPr>
        <w:rFonts w:asciiTheme="minorHAnsi" w:hAnsiTheme="minorHAnsi" w:cstheme="minorHAnsi"/>
        <w:sz w:val="22"/>
        <w:szCs w:val="22"/>
      </w:rPr>
      <w:t xml:space="preserve">Email completed form to </w:t>
    </w:r>
    <w:hyperlink r:id="rId1" w:history="1">
      <w:r w:rsidRPr="0058492E">
        <w:rPr>
          <w:rStyle w:val="Hyperlink"/>
          <w:rFonts w:asciiTheme="minorHAnsi" w:hAnsiTheme="minorHAnsi" w:cstheme="minorHAnsi"/>
          <w:sz w:val="22"/>
          <w:szCs w:val="22"/>
        </w:rPr>
        <w:t>PPOCResearch@childrens.harvard.edu</w:t>
      </w:r>
    </w:hyperlink>
    <w:r w:rsidRPr="0058492E">
      <w:rPr>
        <w:rFonts w:asciiTheme="minorHAnsi" w:hAnsiTheme="minorHAnsi" w:cstheme="minorHAnsi"/>
        <w:sz w:val="22"/>
        <w:szCs w:val="22"/>
      </w:rPr>
      <w:t xml:space="preserve">                         </w:t>
    </w:r>
    <w:r>
      <w:rPr>
        <w:rFonts w:asciiTheme="minorHAnsi" w:hAnsiTheme="minorHAnsi" w:cstheme="minorHAnsi"/>
        <w:sz w:val="22"/>
        <w:szCs w:val="22"/>
      </w:rPr>
      <w:t xml:space="preserve">             </w:t>
    </w:r>
    <w:r w:rsidRPr="0058492E">
      <w:rPr>
        <w:rFonts w:asciiTheme="minorHAnsi" w:hAnsiTheme="minorHAnsi" w:cstheme="minorHAnsi"/>
        <w:sz w:val="22"/>
        <w:szCs w:val="22"/>
      </w:rPr>
      <w:t xml:space="preserve">     </w:t>
    </w:r>
    <w:r>
      <w:rPr>
        <w:rFonts w:asciiTheme="minorHAnsi" w:hAnsiTheme="minorHAnsi" w:cstheme="minorHAnsi"/>
        <w:sz w:val="22"/>
        <w:szCs w:val="22"/>
      </w:rPr>
      <w:t xml:space="preserve">        </w:t>
    </w:r>
    <w:r w:rsidRPr="0058492E">
      <w:rPr>
        <w:rFonts w:asciiTheme="minorHAnsi" w:hAnsiTheme="minorHAnsi" w:cstheme="minorHAnsi"/>
        <w:sz w:val="22"/>
        <w:szCs w:val="22"/>
      </w:rPr>
      <w:t xml:space="preserve">03/04/2024 </w:t>
    </w:r>
  </w:p>
  <w:p w:rsidR="00E20E1D" w:rsidRPr="0058492E" w:rsidRDefault="0058492E" w:rsidP="0058492E">
    <w:pPr>
      <w:pStyle w:val="Footer"/>
      <w:jc w:val="center"/>
      <w:rPr>
        <w:rFonts w:asciiTheme="minorHAnsi" w:hAnsiTheme="minorHAnsi" w:cstheme="minorHAnsi"/>
        <w:i/>
        <w:sz w:val="22"/>
        <w:szCs w:val="22"/>
      </w:rPr>
    </w:pPr>
    <w:r w:rsidRPr="0058492E">
      <w:rPr>
        <w:rFonts w:asciiTheme="minorHAnsi" w:hAnsiTheme="minorHAnsi" w:cstheme="minorHAnsi"/>
        <w:i/>
        <w:sz w:val="22"/>
        <w:szCs w:val="22"/>
      </w:rPr>
      <w:tab/>
      <w:t xml:space="preserve">    </w:t>
    </w:r>
    <w:r w:rsidRPr="0058492E">
      <w:rPr>
        <w:rFonts w:asciiTheme="minorHAnsi" w:hAnsiTheme="minorHAnsi" w:cstheme="minorHAnsi"/>
        <w:i/>
        <w:sz w:val="22"/>
        <w:szCs w:val="22"/>
      </w:rPr>
      <w:tab/>
      <w:t xml:space="preserve">Page </w:t>
    </w:r>
    <w:sdt>
      <w:sdtPr>
        <w:rPr>
          <w:rFonts w:asciiTheme="minorHAnsi" w:hAnsiTheme="minorHAnsi" w:cstheme="minorHAnsi"/>
          <w:i/>
          <w:sz w:val="22"/>
          <w:szCs w:val="22"/>
        </w:rPr>
        <w:id w:val="10669179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5EEE" w:rsidRPr="0058492E">
          <w:rPr>
            <w:rFonts w:asciiTheme="minorHAnsi" w:hAnsiTheme="minorHAnsi" w:cstheme="minorHAnsi"/>
            <w:i/>
            <w:sz w:val="22"/>
            <w:szCs w:val="22"/>
          </w:rPr>
          <w:fldChar w:fldCharType="begin"/>
        </w:r>
        <w:r w:rsidR="00055EEE" w:rsidRPr="0058492E">
          <w:rPr>
            <w:rFonts w:asciiTheme="minorHAnsi" w:hAnsiTheme="minorHAnsi" w:cstheme="minorHAnsi"/>
            <w:i/>
            <w:sz w:val="22"/>
            <w:szCs w:val="22"/>
          </w:rPr>
          <w:instrText xml:space="preserve"> PAGE   \* MERGEFORMAT </w:instrText>
        </w:r>
        <w:r w:rsidR="00055EEE" w:rsidRPr="0058492E">
          <w:rPr>
            <w:rFonts w:asciiTheme="minorHAnsi" w:hAnsiTheme="minorHAnsi" w:cstheme="minorHAnsi"/>
            <w:i/>
            <w:sz w:val="22"/>
            <w:szCs w:val="22"/>
          </w:rPr>
          <w:fldChar w:fldCharType="separate"/>
        </w:r>
        <w:r w:rsidR="001E4687">
          <w:rPr>
            <w:rFonts w:asciiTheme="minorHAnsi" w:hAnsiTheme="minorHAnsi" w:cstheme="minorHAnsi"/>
            <w:i/>
            <w:noProof/>
            <w:sz w:val="22"/>
            <w:szCs w:val="22"/>
          </w:rPr>
          <w:t>2</w:t>
        </w:r>
        <w:r w:rsidR="00055EEE" w:rsidRPr="0058492E">
          <w:rPr>
            <w:rFonts w:asciiTheme="minorHAnsi" w:hAnsiTheme="minorHAnsi" w:cstheme="minorHAnsi"/>
            <w:i/>
            <w:noProof/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8B" w:rsidRPr="00E43D16" w:rsidRDefault="00055EEE" w:rsidP="00055EEE">
    <w:pPr>
      <w:pStyle w:val="Footer"/>
      <w:tabs>
        <w:tab w:val="clear" w:pos="9360"/>
        <w:tab w:val="right" w:pos="10800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Email completed form to: </w:t>
    </w:r>
    <w:hyperlink r:id="rId1" w:history="1">
      <w:r w:rsidRPr="00BA25CA">
        <w:rPr>
          <w:rStyle w:val="Hyperlink"/>
          <w:rFonts w:asciiTheme="minorHAnsi" w:hAnsiTheme="minorHAnsi" w:cstheme="minorHAnsi"/>
          <w:sz w:val="22"/>
        </w:rPr>
        <w:t>PPOCResearch@childrens.harvard.edu</w:t>
      </w:r>
    </w:hyperlink>
    <w:r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  <w:t xml:space="preserve">                     </w:t>
    </w:r>
    <w:r w:rsidR="001A438B" w:rsidRPr="00E43D16">
      <w:rPr>
        <w:rFonts w:asciiTheme="minorHAnsi" w:hAnsiTheme="minorHAnsi" w:cstheme="minorHAnsi"/>
        <w:sz w:val="22"/>
      </w:rPr>
      <w:t>03/04/2024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DE" w:rsidRDefault="00A675DE" w:rsidP="00007963">
      <w:r>
        <w:separator/>
      </w:r>
    </w:p>
  </w:footnote>
  <w:footnote w:type="continuationSeparator" w:id="0">
    <w:p w:rsidR="00A675DE" w:rsidRDefault="00A675DE" w:rsidP="0000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1D" w:rsidRPr="0058492E" w:rsidRDefault="0058492E" w:rsidP="0058492E">
    <w:pPr>
      <w:pStyle w:val="Header"/>
    </w:pPr>
    <w:r>
      <w:rPr>
        <w:noProof/>
        <w:color w:val="1F497D"/>
      </w:rPr>
      <w:drawing>
        <wp:anchor distT="0" distB="0" distL="114300" distR="114300" simplePos="0" relativeHeight="251661312" behindDoc="1" locked="0" layoutInCell="1" allowOverlap="1" wp14:anchorId="56288AB8" wp14:editId="6C5E8B9C">
          <wp:simplePos x="0" y="0"/>
          <wp:positionH relativeFrom="column">
            <wp:posOffset>1098550</wp:posOffset>
          </wp:positionH>
          <wp:positionV relativeFrom="paragraph">
            <wp:posOffset>-101600</wp:posOffset>
          </wp:positionV>
          <wp:extent cx="3746500" cy="679450"/>
          <wp:effectExtent l="0" t="0" r="6350" b="6350"/>
          <wp:wrapTight wrapText="bothSides">
            <wp:wrapPolygon edited="0">
              <wp:start x="1098" y="0"/>
              <wp:lineTo x="549" y="1211"/>
              <wp:lineTo x="0" y="6662"/>
              <wp:lineTo x="0" y="13323"/>
              <wp:lineTo x="329" y="19379"/>
              <wp:lineTo x="988" y="21196"/>
              <wp:lineTo x="2087" y="21196"/>
              <wp:lineTo x="2197" y="20591"/>
              <wp:lineTo x="21527" y="17563"/>
              <wp:lineTo x="21527" y="10901"/>
              <wp:lineTo x="14168" y="9690"/>
              <wp:lineTo x="14168" y="3028"/>
              <wp:lineTo x="1977" y="0"/>
              <wp:lineTo x="1098" y="0"/>
            </wp:wrapPolygon>
          </wp:wrapTight>
          <wp:docPr id="12" name="Picture 12" descr="BCH Pediatric Physicians Org Logo from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H Pediatric Physicians Org Logo from letterhea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2E" w:rsidRDefault="0058492E">
    <w:pPr>
      <w:pStyle w:val="Header"/>
    </w:pPr>
    <w:r>
      <w:rPr>
        <w:noProof/>
        <w:color w:val="1F497D"/>
      </w:rPr>
      <w:drawing>
        <wp:anchor distT="0" distB="0" distL="114300" distR="114300" simplePos="0" relativeHeight="251659264" behindDoc="1" locked="0" layoutInCell="1" allowOverlap="1" wp14:anchorId="288CEABC" wp14:editId="4115EE10">
          <wp:simplePos x="0" y="0"/>
          <wp:positionH relativeFrom="column">
            <wp:posOffset>1098550</wp:posOffset>
          </wp:positionH>
          <wp:positionV relativeFrom="paragraph">
            <wp:posOffset>-64770</wp:posOffset>
          </wp:positionV>
          <wp:extent cx="3746500" cy="679450"/>
          <wp:effectExtent l="0" t="0" r="6350" b="6350"/>
          <wp:wrapTight wrapText="bothSides">
            <wp:wrapPolygon edited="0">
              <wp:start x="1098" y="0"/>
              <wp:lineTo x="549" y="1211"/>
              <wp:lineTo x="0" y="6662"/>
              <wp:lineTo x="0" y="13323"/>
              <wp:lineTo x="329" y="19379"/>
              <wp:lineTo x="988" y="21196"/>
              <wp:lineTo x="2087" y="21196"/>
              <wp:lineTo x="2197" y="20591"/>
              <wp:lineTo x="21527" y="17563"/>
              <wp:lineTo x="21527" y="10901"/>
              <wp:lineTo x="14168" y="9690"/>
              <wp:lineTo x="14168" y="3028"/>
              <wp:lineTo x="1977" y="0"/>
              <wp:lineTo x="1098" y="0"/>
            </wp:wrapPolygon>
          </wp:wrapTight>
          <wp:docPr id="13" name="Picture 13" descr="BCH Pediatric Physicians Org Logo from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H Pediatric Physicians Org Logo from letterhea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6C9"/>
    <w:multiLevelType w:val="hybridMultilevel"/>
    <w:tmpl w:val="AA505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87D"/>
    <w:multiLevelType w:val="hybridMultilevel"/>
    <w:tmpl w:val="D4789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5A3"/>
    <w:multiLevelType w:val="hybridMultilevel"/>
    <w:tmpl w:val="A8B000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FC2967"/>
    <w:multiLevelType w:val="hybridMultilevel"/>
    <w:tmpl w:val="08B688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10C9A"/>
    <w:multiLevelType w:val="hybridMultilevel"/>
    <w:tmpl w:val="C4881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2D5D6A"/>
    <w:multiLevelType w:val="hybridMultilevel"/>
    <w:tmpl w:val="0EE6F4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036DF"/>
    <w:multiLevelType w:val="hybridMultilevel"/>
    <w:tmpl w:val="1658A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C161E"/>
    <w:multiLevelType w:val="multilevel"/>
    <w:tmpl w:val="AA505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5016"/>
    <w:multiLevelType w:val="hybridMultilevel"/>
    <w:tmpl w:val="F58C8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D9306C"/>
    <w:multiLevelType w:val="hybridMultilevel"/>
    <w:tmpl w:val="C1A20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A20823"/>
    <w:multiLevelType w:val="hybridMultilevel"/>
    <w:tmpl w:val="93B2B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B753E"/>
    <w:multiLevelType w:val="hybridMultilevel"/>
    <w:tmpl w:val="97DA0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AEF7DE3"/>
    <w:multiLevelType w:val="hybridMultilevel"/>
    <w:tmpl w:val="5C90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F5"/>
    <w:rsid w:val="00006449"/>
    <w:rsid w:val="00007963"/>
    <w:rsid w:val="00016479"/>
    <w:rsid w:val="000405A8"/>
    <w:rsid w:val="00055EEE"/>
    <w:rsid w:val="000631FA"/>
    <w:rsid w:val="00065198"/>
    <w:rsid w:val="0007440C"/>
    <w:rsid w:val="001508C6"/>
    <w:rsid w:val="0019064D"/>
    <w:rsid w:val="001A438B"/>
    <w:rsid w:val="001D2266"/>
    <w:rsid w:val="001D3B09"/>
    <w:rsid w:val="001E31C4"/>
    <w:rsid w:val="001E4687"/>
    <w:rsid w:val="001F44E3"/>
    <w:rsid w:val="00201336"/>
    <w:rsid w:val="0028175D"/>
    <w:rsid w:val="00306FC1"/>
    <w:rsid w:val="00323550"/>
    <w:rsid w:val="0034435E"/>
    <w:rsid w:val="00354312"/>
    <w:rsid w:val="0036033C"/>
    <w:rsid w:val="003A1785"/>
    <w:rsid w:val="003D5060"/>
    <w:rsid w:val="00410803"/>
    <w:rsid w:val="00411B26"/>
    <w:rsid w:val="0043466D"/>
    <w:rsid w:val="00472C52"/>
    <w:rsid w:val="004B79A1"/>
    <w:rsid w:val="0051243D"/>
    <w:rsid w:val="00571873"/>
    <w:rsid w:val="0058492E"/>
    <w:rsid w:val="005A0BF5"/>
    <w:rsid w:val="00603727"/>
    <w:rsid w:val="006769AD"/>
    <w:rsid w:val="00697FD0"/>
    <w:rsid w:val="006B420C"/>
    <w:rsid w:val="006E28F5"/>
    <w:rsid w:val="006E72F8"/>
    <w:rsid w:val="00710976"/>
    <w:rsid w:val="007A5820"/>
    <w:rsid w:val="007B22A7"/>
    <w:rsid w:val="007F231A"/>
    <w:rsid w:val="00825ABA"/>
    <w:rsid w:val="0083771E"/>
    <w:rsid w:val="008459E1"/>
    <w:rsid w:val="008A3DAB"/>
    <w:rsid w:val="008A53CF"/>
    <w:rsid w:val="008B3B60"/>
    <w:rsid w:val="00901A3C"/>
    <w:rsid w:val="00942623"/>
    <w:rsid w:val="00A675DE"/>
    <w:rsid w:val="00A75CCF"/>
    <w:rsid w:val="00B20C3F"/>
    <w:rsid w:val="00B67BF5"/>
    <w:rsid w:val="00C11139"/>
    <w:rsid w:val="00C34B44"/>
    <w:rsid w:val="00C37319"/>
    <w:rsid w:val="00C40662"/>
    <w:rsid w:val="00C63013"/>
    <w:rsid w:val="00C9512F"/>
    <w:rsid w:val="00C972F9"/>
    <w:rsid w:val="00C97D58"/>
    <w:rsid w:val="00CD0826"/>
    <w:rsid w:val="00CE0584"/>
    <w:rsid w:val="00D91620"/>
    <w:rsid w:val="00DB1BF3"/>
    <w:rsid w:val="00DD021F"/>
    <w:rsid w:val="00E10155"/>
    <w:rsid w:val="00E20E1D"/>
    <w:rsid w:val="00E43D16"/>
    <w:rsid w:val="00E46E57"/>
    <w:rsid w:val="00E559E1"/>
    <w:rsid w:val="00EC3FAD"/>
    <w:rsid w:val="00F55F9B"/>
    <w:rsid w:val="00F847B5"/>
    <w:rsid w:val="00F945A6"/>
    <w:rsid w:val="00FB3B25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1E385C-BC56-4AC8-84F7-0416F83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4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7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B420C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bodytext1">
    <w:name w:val="bodytext1"/>
    <w:uiPriority w:val="99"/>
    <w:rsid w:val="006B420C"/>
    <w:rPr>
      <w:rFonts w:ascii="Arial" w:hAnsi="Arial"/>
      <w:color w:val="000000"/>
      <w:sz w:val="24"/>
    </w:rPr>
  </w:style>
  <w:style w:type="character" w:styleId="Hyperlink">
    <w:name w:val="Hyperlink"/>
    <w:basedOn w:val="DefaultParagraphFont"/>
    <w:uiPriority w:val="99"/>
    <w:rsid w:val="006B420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B420C"/>
    <w:pPr>
      <w:jc w:val="center"/>
    </w:pPr>
    <w:rPr>
      <w:rFonts w:ascii="Arial" w:hAnsi="Arial" w:cs="Arial"/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71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07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963"/>
    <w:rPr>
      <w:sz w:val="24"/>
    </w:rPr>
  </w:style>
  <w:style w:type="paragraph" w:styleId="Footer">
    <w:name w:val="footer"/>
    <w:basedOn w:val="Normal"/>
    <w:link w:val="FooterChar"/>
    <w:uiPriority w:val="99"/>
    <w:rsid w:val="00007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963"/>
    <w:rPr>
      <w:sz w:val="24"/>
    </w:rPr>
  </w:style>
  <w:style w:type="paragraph" w:styleId="ListParagraph">
    <w:name w:val="List Paragraph"/>
    <w:basedOn w:val="Normal"/>
    <w:uiPriority w:val="99"/>
    <w:qFormat/>
    <w:rsid w:val="006E28F5"/>
    <w:pPr>
      <w:ind w:left="720"/>
    </w:pPr>
  </w:style>
  <w:style w:type="table" w:styleId="TableGrid">
    <w:name w:val="Table Grid"/>
    <w:basedOn w:val="TableNormal"/>
    <w:rsid w:val="001D3B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0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hatoun@childrens.harvar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OCResearch@childrens.harvar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OCResearch@childrens.harvard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OCResearch@childrens.harvar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A6E20.FCFFC3C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A6E20.FCFFC3C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E404-1C7C-4CDB-AE7C-399184E2C370}"/>
      </w:docPartPr>
      <w:docPartBody>
        <w:p w:rsidR="00DB4706" w:rsidRDefault="00995892">
          <w:r w:rsidRPr="00F47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14DA307EF4CCF979619B1A63FB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09A7-30A8-4D4C-B89C-0D9B43534A06}"/>
      </w:docPartPr>
      <w:docPartBody>
        <w:p w:rsidR="00DB4706" w:rsidRDefault="00995892" w:rsidP="00995892">
          <w:pPr>
            <w:pStyle w:val="B6614DA307EF4CCF979619B1A63FB522"/>
          </w:pPr>
          <w:r w:rsidRPr="00F47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0BD505B2D4E849294EDE97850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766B-E701-410D-BF1E-932C60EF4BEA}"/>
      </w:docPartPr>
      <w:docPartBody>
        <w:p w:rsidR="00DB4706" w:rsidRDefault="00995892" w:rsidP="00995892">
          <w:pPr>
            <w:pStyle w:val="D720BD505B2D4E849294EDE978502E11"/>
          </w:pPr>
          <w:r w:rsidRPr="00F47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14ADA9A3A4C069FBD2CDD47E9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B6C7-D16A-4AC9-9061-0B416F8E14E6}"/>
      </w:docPartPr>
      <w:docPartBody>
        <w:p w:rsidR="00DB4706" w:rsidRDefault="00995892" w:rsidP="00995892">
          <w:pPr>
            <w:pStyle w:val="28614ADA9A3A4C069FBD2CDD47E9E0A8"/>
          </w:pPr>
          <w:r w:rsidRPr="00F47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6753D66FC43B1B2BF4F7568AA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76C0-42B9-4B45-B001-60523CC62958}"/>
      </w:docPartPr>
      <w:docPartBody>
        <w:p w:rsidR="0096045B" w:rsidRDefault="005E5361" w:rsidP="005E5361">
          <w:pPr>
            <w:pStyle w:val="D0F6753D66FC43B1B2BF4F7568AA0BE4"/>
          </w:pPr>
          <w:r w:rsidRPr="00F47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8A15475F64166A91DC845536F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E253-9825-4767-8155-E69C0AE8AE49}"/>
      </w:docPartPr>
      <w:docPartBody>
        <w:p w:rsidR="0096045B" w:rsidRDefault="005E5361" w:rsidP="005E5361">
          <w:pPr>
            <w:pStyle w:val="8218A15475F64166A91DC845536FB908"/>
          </w:pPr>
          <w:r w:rsidRPr="00D90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B1B8E8AC34556BDD7D089EC4F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2A14-E4B8-4A29-9FC1-4F2562910406}"/>
      </w:docPartPr>
      <w:docPartBody>
        <w:p w:rsidR="0096045B" w:rsidRDefault="005E5361" w:rsidP="005E5361">
          <w:pPr>
            <w:pStyle w:val="533B1B8E8AC34556BDD7D089EC4F8010"/>
          </w:pPr>
          <w:r w:rsidRPr="00BA25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CC79911EF444208091F7BBA6FA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E15C-6933-4997-8EAE-FA2A5F5CA49B}"/>
      </w:docPartPr>
      <w:docPartBody>
        <w:p w:rsidR="0096045B" w:rsidRDefault="005E5361" w:rsidP="005E5361">
          <w:pPr>
            <w:pStyle w:val="C7CC79911EF444208091F7BBA6FAAF86"/>
          </w:pPr>
          <w:r w:rsidRPr="00D90C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92"/>
    <w:rsid w:val="005E5361"/>
    <w:rsid w:val="008B31E4"/>
    <w:rsid w:val="0096045B"/>
    <w:rsid w:val="00995892"/>
    <w:rsid w:val="00D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361"/>
    <w:rPr>
      <w:color w:val="808080"/>
    </w:rPr>
  </w:style>
  <w:style w:type="paragraph" w:customStyle="1" w:styleId="B6614DA307EF4CCF979619B1A63FB522">
    <w:name w:val="B6614DA307EF4CCF979619B1A63FB522"/>
    <w:rsid w:val="00995892"/>
  </w:style>
  <w:style w:type="paragraph" w:customStyle="1" w:styleId="D720BD505B2D4E849294EDE978502E11">
    <w:name w:val="D720BD505B2D4E849294EDE978502E11"/>
    <w:rsid w:val="00995892"/>
  </w:style>
  <w:style w:type="paragraph" w:customStyle="1" w:styleId="28614ADA9A3A4C069FBD2CDD47E9E0A8">
    <w:name w:val="28614ADA9A3A4C069FBD2CDD47E9E0A8"/>
    <w:rsid w:val="00995892"/>
  </w:style>
  <w:style w:type="paragraph" w:customStyle="1" w:styleId="D2C34B9466D943CBBD6BD272EFCE8404">
    <w:name w:val="D2C34B9466D943CBBD6BD272EFCE8404"/>
    <w:rsid w:val="005E5361"/>
  </w:style>
  <w:style w:type="paragraph" w:customStyle="1" w:styleId="D0F6753D66FC43B1B2BF4F7568AA0BE4">
    <w:name w:val="D0F6753D66FC43B1B2BF4F7568AA0BE4"/>
    <w:rsid w:val="005E5361"/>
  </w:style>
  <w:style w:type="paragraph" w:customStyle="1" w:styleId="D857D438689F46FAA04DDE9E85FE18BC">
    <w:name w:val="D857D438689F46FAA04DDE9E85FE18BC"/>
    <w:rsid w:val="005E5361"/>
  </w:style>
  <w:style w:type="paragraph" w:customStyle="1" w:styleId="A87E6FEB743F458390BE8DCF8C20134C">
    <w:name w:val="A87E6FEB743F458390BE8DCF8C20134C"/>
    <w:rsid w:val="005E5361"/>
  </w:style>
  <w:style w:type="paragraph" w:customStyle="1" w:styleId="F41CBE0DB9064541B8ABA8C094A9B24C">
    <w:name w:val="F41CBE0DB9064541B8ABA8C094A9B24C"/>
    <w:rsid w:val="005E5361"/>
  </w:style>
  <w:style w:type="paragraph" w:customStyle="1" w:styleId="280AB55A6E9547ACB231848B0DF23E00">
    <w:name w:val="280AB55A6E9547ACB231848B0DF23E00"/>
    <w:rsid w:val="005E5361"/>
  </w:style>
  <w:style w:type="paragraph" w:customStyle="1" w:styleId="54AB6AD698D348948928FE006D54905D">
    <w:name w:val="54AB6AD698D348948928FE006D54905D"/>
    <w:rsid w:val="005E5361"/>
  </w:style>
  <w:style w:type="paragraph" w:customStyle="1" w:styleId="8ECAE4C30D7540EAA843D344BB900007">
    <w:name w:val="8ECAE4C30D7540EAA843D344BB900007"/>
    <w:rsid w:val="005E5361"/>
  </w:style>
  <w:style w:type="paragraph" w:customStyle="1" w:styleId="8218A15475F64166A91DC845536FB908">
    <w:name w:val="8218A15475F64166A91DC845536FB908"/>
    <w:rsid w:val="005E5361"/>
  </w:style>
  <w:style w:type="paragraph" w:customStyle="1" w:styleId="533B1B8E8AC34556BDD7D089EC4F8010">
    <w:name w:val="533B1B8E8AC34556BDD7D089EC4F8010"/>
    <w:rsid w:val="005E5361"/>
  </w:style>
  <w:style w:type="paragraph" w:customStyle="1" w:styleId="C7CC79911EF444208091F7BBA6FAAF86">
    <w:name w:val="C7CC79911EF444208091F7BBA6FAAF86"/>
    <w:rsid w:val="005E5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Children’s Hospital of Philadelphia</vt:lpstr>
    </vt:vector>
  </TitlesOfParts>
  <Company>Children Hospital of Philadelphia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Children’s Hospital of Philadelphia</dc:title>
  <dc:creator>Maggie Swietlik</dc:creator>
  <cp:lastModifiedBy>Schiavone, Lauren</cp:lastModifiedBy>
  <cp:revision>2</cp:revision>
  <cp:lastPrinted>2011-06-29T14:21:00Z</cp:lastPrinted>
  <dcterms:created xsi:type="dcterms:W3CDTF">2024-04-05T18:38:00Z</dcterms:created>
  <dcterms:modified xsi:type="dcterms:W3CDTF">2024-04-05T18:38:00Z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